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B42C" w14:textId="1BE70FDF" w:rsidR="00480017" w:rsidRPr="00D467CB" w:rsidRDefault="000856DF" w:rsidP="00D467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7CB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  <w:r w:rsidR="00D467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467CB">
        <w:rPr>
          <w:rFonts w:ascii="Times New Roman" w:hAnsi="Times New Roman" w:cs="Times New Roman"/>
          <w:b/>
          <w:bCs/>
          <w:sz w:val="28"/>
          <w:szCs w:val="28"/>
        </w:rPr>
        <w:t xml:space="preserve">z biologii w klasie </w:t>
      </w:r>
      <w:r w:rsidR="00635D21">
        <w:rPr>
          <w:rFonts w:ascii="Times New Roman" w:hAnsi="Times New Roman" w:cs="Times New Roman"/>
          <w:b/>
          <w:bCs/>
          <w:sz w:val="28"/>
          <w:szCs w:val="28"/>
        </w:rPr>
        <w:t>3 technikum</w:t>
      </w:r>
      <w:r w:rsidR="00124F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42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67CB">
        <w:rPr>
          <w:rFonts w:ascii="Times New Roman" w:hAnsi="Times New Roman" w:cs="Times New Roman"/>
          <w:b/>
          <w:bCs/>
          <w:sz w:val="28"/>
          <w:szCs w:val="28"/>
        </w:rPr>
        <w:t>zakres podstawowy</w:t>
      </w:r>
    </w:p>
    <w:p w14:paraId="4B2D2528" w14:textId="1DF74ED8" w:rsidR="000856DF" w:rsidRDefault="000856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685"/>
        <w:gridCol w:w="2685"/>
        <w:gridCol w:w="2688"/>
        <w:gridCol w:w="2689"/>
        <w:gridCol w:w="2688"/>
      </w:tblGrid>
      <w:tr w:rsidR="0088102A" w14:paraId="540AFEAF" w14:textId="77777777" w:rsidTr="000B63E1">
        <w:tc>
          <w:tcPr>
            <w:tcW w:w="559" w:type="dxa"/>
          </w:tcPr>
          <w:p w14:paraId="21866E1E" w14:textId="21C9A750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85" w:type="dxa"/>
          </w:tcPr>
          <w:p w14:paraId="3D3B2620" w14:textId="7E194D2F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685" w:type="dxa"/>
          </w:tcPr>
          <w:p w14:paraId="2132806E" w14:textId="1E7B8BB3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688" w:type="dxa"/>
          </w:tcPr>
          <w:p w14:paraId="2975B788" w14:textId="34EDB9BB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689" w:type="dxa"/>
          </w:tcPr>
          <w:p w14:paraId="240E9F65" w14:textId="467637AE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688" w:type="dxa"/>
          </w:tcPr>
          <w:p w14:paraId="6005A800" w14:textId="7E7F0979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celujący</w:t>
            </w:r>
          </w:p>
        </w:tc>
      </w:tr>
      <w:tr w:rsidR="00984D84" w14:paraId="3DCF8DC2" w14:textId="77777777" w:rsidTr="000B63E1">
        <w:tc>
          <w:tcPr>
            <w:tcW w:w="559" w:type="dxa"/>
          </w:tcPr>
          <w:p w14:paraId="2141A1DE" w14:textId="02877D73" w:rsidR="00984D84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14:paraId="6DEB97D0" w14:textId="1895037D" w:rsidR="00984D84" w:rsidRPr="00E837E0" w:rsidRDefault="00E6025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funkcje krwi i układu krwionośnego. Wymienia składniki krwi.</w:t>
            </w:r>
          </w:p>
        </w:tc>
        <w:tc>
          <w:tcPr>
            <w:tcW w:w="2685" w:type="dxa"/>
          </w:tcPr>
          <w:p w14:paraId="022C026C" w14:textId="5D1A2902" w:rsidR="00984D84" w:rsidRPr="00E837E0" w:rsidRDefault="00E6025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funkcje krwi, w tym rolę krwi w transporcie gazów oddechowych.</w:t>
            </w:r>
          </w:p>
        </w:tc>
        <w:tc>
          <w:tcPr>
            <w:tcW w:w="2688" w:type="dxa"/>
          </w:tcPr>
          <w:p w14:paraId="6D65A673" w14:textId="27FA751F" w:rsidR="00984D84" w:rsidRPr="00E6025D" w:rsidRDefault="00E6025D" w:rsidP="00D42FAD">
            <w:pPr>
              <w:rPr>
                <w:rFonts w:ascii="Times New Roman" w:hAnsi="Times New Roman" w:cs="Times New Roman"/>
              </w:rPr>
            </w:pPr>
            <w:r w:rsidRPr="00E6025D">
              <w:rPr>
                <w:rFonts w:ascii="Times New Roman" w:hAnsi="Times New Roman" w:cs="Times New Roman"/>
              </w:rPr>
              <w:t>Klasyfikuje i porównuje składniki krwi pod względem pełnionych przez nie funkcji.</w:t>
            </w:r>
          </w:p>
        </w:tc>
        <w:tc>
          <w:tcPr>
            <w:tcW w:w="2689" w:type="dxa"/>
          </w:tcPr>
          <w:p w14:paraId="6FAF72FA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8DAD2A3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4676D8FB" w14:textId="77777777" w:rsidTr="000B63E1">
        <w:tc>
          <w:tcPr>
            <w:tcW w:w="559" w:type="dxa"/>
          </w:tcPr>
          <w:p w14:paraId="09A89671" w14:textId="2BD895C6" w:rsidR="00984D84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14:paraId="23A01E22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0B0B0DA" w14:textId="67BE663D" w:rsidR="00984D84" w:rsidRPr="00E837E0" w:rsidRDefault="00E6025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na podstawie schematu proces krzepnięcia krwi.</w:t>
            </w:r>
          </w:p>
        </w:tc>
        <w:tc>
          <w:tcPr>
            <w:tcW w:w="2688" w:type="dxa"/>
          </w:tcPr>
          <w:p w14:paraId="257D855F" w14:textId="205B81DE" w:rsidR="00984D84" w:rsidRPr="00E837E0" w:rsidRDefault="0077641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proces krzepnięcia krwi.</w:t>
            </w:r>
          </w:p>
        </w:tc>
        <w:tc>
          <w:tcPr>
            <w:tcW w:w="2689" w:type="dxa"/>
          </w:tcPr>
          <w:p w14:paraId="5B724FBF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B6A421B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416A1F94" w14:textId="77777777" w:rsidTr="000B63E1">
        <w:tc>
          <w:tcPr>
            <w:tcW w:w="559" w:type="dxa"/>
          </w:tcPr>
          <w:p w14:paraId="087E3281" w14:textId="45381E75" w:rsidR="00984D84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14:paraId="6C6432A3" w14:textId="3BA88872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typy naczyń krwionośnych.</w:t>
            </w:r>
          </w:p>
        </w:tc>
        <w:tc>
          <w:tcPr>
            <w:tcW w:w="2685" w:type="dxa"/>
          </w:tcPr>
          <w:p w14:paraId="5AF784C2" w14:textId="50FFA63B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i porównuje naczynia krwionośne.</w:t>
            </w:r>
          </w:p>
        </w:tc>
        <w:tc>
          <w:tcPr>
            <w:tcW w:w="2688" w:type="dxa"/>
          </w:tcPr>
          <w:p w14:paraId="64ACF5E5" w14:textId="5EF0C349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związek między budową i funkcją naczyń krwionośnych.</w:t>
            </w:r>
          </w:p>
        </w:tc>
        <w:tc>
          <w:tcPr>
            <w:tcW w:w="2689" w:type="dxa"/>
          </w:tcPr>
          <w:p w14:paraId="5A622FDA" w14:textId="635901AD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typy sieci naczyń krwionośnych.</w:t>
            </w:r>
          </w:p>
        </w:tc>
        <w:tc>
          <w:tcPr>
            <w:tcW w:w="2688" w:type="dxa"/>
          </w:tcPr>
          <w:p w14:paraId="03D299FD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0310F365" w14:textId="77777777" w:rsidTr="000B63E1">
        <w:tc>
          <w:tcPr>
            <w:tcW w:w="559" w:type="dxa"/>
          </w:tcPr>
          <w:p w14:paraId="169D3A72" w14:textId="20864DE9" w:rsidR="00984D84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14:paraId="28D7EB60" w14:textId="28C76BCA" w:rsidR="00984D84" w:rsidRPr="00E837E0" w:rsidRDefault="00FC66D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budowy serca.</w:t>
            </w:r>
            <w:r w:rsidR="00DF6289">
              <w:rPr>
                <w:rFonts w:ascii="Times New Roman" w:hAnsi="Times New Roman" w:cs="Times New Roman"/>
              </w:rPr>
              <w:t xml:space="preserve"> Definiuje pojęcia: </w:t>
            </w:r>
            <w:r w:rsidR="00DF6289" w:rsidRPr="00DF6289">
              <w:rPr>
                <w:rFonts w:ascii="Times New Roman" w:hAnsi="Times New Roman" w:cs="Times New Roman"/>
                <w:i/>
                <w:iCs/>
              </w:rPr>
              <w:t>tętno, ciśnienie krwi.</w:t>
            </w:r>
          </w:p>
        </w:tc>
        <w:tc>
          <w:tcPr>
            <w:tcW w:w="2685" w:type="dxa"/>
          </w:tcPr>
          <w:p w14:paraId="7E6D920B" w14:textId="6316547F" w:rsidR="00984D84" w:rsidRPr="00FC66D1" w:rsidRDefault="00FC66D1" w:rsidP="00D42FAD">
            <w:pPr>
              <w:rPr>
                <w:rFonts w:ascii="Times New Roman" w:hAnsi="Times New Roman" w:cs="Times New Roman"/>
              </w:rPr>
            </w:pPr>
            <w:r w:rsidRPr="00FC66D1">
              <w:rPr>
                <w:rFonts w:ascii="Times New Roman" w:hAnsi="Times New Roman" w:cs="Times New Roman"/>
              </w:rPr>
              <w:t>Omawia przepływ krwi w krwiobiegu płucnym i ustrojowym na podstawie schematu.</w:t>
            </w:r>
          </w:p>
        </w:tc>
        <w:tc>
          <w:tcPr>
            <w:tcW w:w="2688" w:type="dxa"/>
          </w:tcPr>
          <w:p w14:paraId="4C88BDD6" w14:textId="3DF1A5EB" w:rsidR="00984D84" w:rsidRPr="00DF6289" w:rsidRDefault="00DF6289" w:rsidP="00DF6289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Porównuje krwiobieg duży z krwiobiegiem małym pod względem pełnionych funkcji.</w:t>
            </w:r>
          </w:p>
        </w:tc>
        <w:tc>
          <w:tcPr>
            <w:tcW w:w="2689" w:type="dxa"/>
          </w:tcPr>
          <w:p w14:paraId="34E78EBD" w14:textId="165722D8" w:rsidR="00984D84" w:rsidRPr="00DF6289" w:rsidRDefault="00DF6289" w:rsidP="00DF6289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Omawia różnicę między wartościami ciśnienia skurczowego a wartościami ciśnienia rozkurczowego krwi.</w:t>
            </w:r>
          </w:p>
        </w:tc>
        <w:tc>
          <w:tcPr>
            <w:tcW w:w="2688" w:type="dxa"/>
          </w:tcPr>
          <w:p w14:paraId="325BB3E4" w14:textId="4B03F783" w:rsidR="00984D84" w:rsidRPr="00DF6289" w:rsidRDefault="00DF6289" w:rsidP="00D42FAD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Analizuje przyczynę różnicy między wartościami ciśnienia skurczowego a wartościami ciśnienia rozkurczowego krwi oraz podaje argumenty potwierdzające, że nieprawidłowe wartości ciśnienia krwi mogą zagrażać zdrowiu, a nawet życiu.</w:t>
            </w:r>
          </w:p>
        </w:tc>
      </w:tr>
      <w:tr w:rsidR="00984D84" w14:paraId="718B123C" w14:textId="77777777" w:rsidTr="000B63E1">
        <w:tc>
          <w:tcPr>
            <w:tcW w:w="559" w:type="dxa"/>
          </w:tcPr>
          <w:p w14:paraId="0B039F45" w14:textId="332E0EA1" w:rsidR="00984D84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14:paraId="2501DC61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3704590" w14:textId="1410EE45" w:rsidR="00984D84" w:rsidRPr="00E837E0" w:rsidRDefault="00DF628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automatyzm pracy serca. </w:t>
            </w:r>
          </w:p>
        </w:tc>
        <w:tc>
          <w:tcPr>
            <w:tcW w:w="2688" w:type="dxa"/>
          </w:tcPr>
          <w:p w14:paraId="1529745D" w14:textId="185E9545" w:rsidR="00984D84" w:rsidRPr="00DF6289" w:rsidRDefault="00DF6289" w:rsidP="00D42FAD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Omawia budowę układu przewodzącego serca.</w:t>
            </w:r>
          </w:p>
        </w:tc>
        <w:tc>
          <w:tcPr>
            <w:tcW w:w="2689" w:type="dxa"/>
          </w:tcPr>
          <w:p w14:paraId="7261DF76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FC69D3E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1836EC" w14:paraId="41FEFFA9" w14:textId="77777777" w:rsidTr="000B63E1">
        <w:tc>
          <w:tcPr>
            <w:tcW w:w="559" w:type="dxa"/>
          </w:tcPr>
          <w:p w14:paraId="7CC5E428" w14:textId="1431EE90" w:rsidR="001836EC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14:paraId="4ECED043" w14:textId="45FDAA5A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choroby układu krążenia (miażdżyca, zawał mięśnia sercowego, choroba wieńcowa serca, nadciśnienie tętnicze, udar, żylaki).</w:t>
            </w:r>
          </w:p>
        </w:tc>
        <w:tc>
          <w:tcPr>
            <w:tcW w:w="2685" w:type="dxa"/>
          </w:tcPr>
          <w:p w14:paraId="6F186C62" w14:textId="61DB8FE1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choroby, podaje sposoby profilaktyki.</w:t>
            </w:r>
          </w:p>
        </w:tc>
        <w:tc>
          <w:tcPr>
            <w:tcW w:w="5377" w:type="dxa"/>
            <w:gridSpan w:val="2"/>
          </w:tcPr>
          <w:p w14:paraId="6584B683" w14:textId="461C4FEC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Wykazuje związek między stylem życia i chorobami układu krążenia (EKG, USG serca, angiokardiografia, badanie </w:t>
            </w:r>
            <w:proofErr w:type="spellStart"/>
            <w:r>
              <w:rPr>
                <w:rFonts w:ascii="Times New Roman" w:hAnsi="Times New Roman" w:cs="Times New Roman"/>
              </w:rPr>
              <w:t>Holtera</w:t>
            </w:r>
            <w:proofErr w:type="spellEnd"/>
            <w:r>
              <w:rPr>
                <w:rFonts w:ascii="Times New Roman" w:hAnsi="Times New Roman" w:cs="Times New Roman"/>
              </w:rPr>
              <w:t>, pomiar ciśnienia tętniczego, badania krwi).</w:t>
            </w:r>
          </w:p>
        </w:tc>
        <w:tc>
          <w:tcPr>
            <w:tcW w:w="2688" w:type="dxa"/>
          </w:tcPr>
          <w:p w14:paraId="2F5A9B27" w14:textId="24A32F56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Dowodzi znaczenie badań diagnostycznych w profilaktyce chorób układu krążenia. </w:t>
            </w:r>
          </w:p>
        </w:tc>
      </w:tr>
      <w:tr w:rsidR="00984D84" w14:paraId="7408EDE6" w14:textId="77777777" w:rsidTr="000B63E1">
        <w:tc>
          <w:tcPr>
            <w:tcW w:w="559" w:type="dxa"/>
          </w:tcPr>
          <w:p w14:paraId="5EC74A55" w14:textId="5A5CFA29" w:rsidR="00984D84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5" w:type="dxa"/>
          </w:tcPr>
          <w:p w14:paraId="1E7B8D1A" w14:textId="31D21FCD" w:rsidR="00984D84" w:rsidRPr="00E837E0" w:rsidRDefault="00C6568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układu limfatycznego.</w:t>
            </w:r>
          </w:p>
        </w:tc>
        <w:tc>
          <w:tcPr>
            <w:tcW w:w="2685" w:type="dxa"/>
          </w:tcPr>
          <w:p w14:paraId="04E0D958" w14:textId="2FFA5E22" w:rsidR="00984D84" w:rsidRPr="00E837E0" w:rsidRDefault="00C6568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i charakteryzuje jego funkcje.</w:t>
            </w:r>
          </w:p>
        </w:tc>
        <w:tc>
          <w:tcPr>
            <w:tcW w:w="2688" w:type="dxa"/>
          </w:tcPr>
          <w:p w14:paraId="40FEAF9A" w14:textId="0FC3E239" w:rsidR="00984D84" w:rsidRPr="00E837E0" w:rsidRDefault="00C6568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skład limfy i określa jej rolę.</w:t>
            </w:r>
          </w:p>
        </w:tc>
        <w:tc>
          <w:tcPr>
            <w:tcW w:w="2689" w:type="dxa"/>
          </w:tcPr>
          <w:p w14:paraId="05A38E5A" w14:textId="741E6C71" w:rsidR="00984D84" w:rsidRPr="00C65684" w:rsidRDefault="00C65684" w:rsidP="00C65684">
            <w:pPr>
              <w:rPr>
                <w:rFonts w:ascii="Times New Roman" w:hAnsi="Times New Roman" w:cs="Times New Roman"/>
                <w:b/>
              </w:rPr>
            </w:pPr>
            <w:r w:rsidRPr="00C65684">
              <w:rPr>
                <w:rFonts w:ascii="Times New Roman" w:hAnsi="Times New Roman" w:cs="Times New Roman"/>
              </w:rPr>
              <w:t>Ocenia znaczenie prawidłowego funkcjonowania narządów tworzących układ limfatyczny.</w:t>
            </w:r>
          </w:p>
        </w:tc>
        <w:tc>
          <w:tcPr>
            <w:tcW w:w="2688" w:type="dxa"/>
          </w:tcPr>
          <w:p w14:paraId="6E98B948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7F3429FA" w14:textId="77777777" w:rsidTr="000B63E1">
        <w:tc>
          <w:tcPr>
            <w:tcW w:w="559" w:type="dxa"/>
          </w:tcPr>
          <w:p w14:paraId="71A17FF1" w14:textId="63498BF4" w:rsidR="00984D84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14:paraId="75A1B978" w14:textId="77777777" w:rsidR="00984D84" w:rsidRDefault="00EB3C56" w:rsidP="00EB3C56">
            <w:pPr>
              <w:rPr>
                <w:rFonts w:ascii="Times New Roman" w:hAnsi="Times New Roman" w:cs="Times New Roman"/>
                <w:i/>
              </w:rPr>
            </w:pPr>
            <w:r w:rsidRPr="00EB3C56">
              <w:rPr>
                <w:rFonts w:ascii="Times New Roman" w:hAnsi="Times New Roman" w:cs="Times New Roman"/>
              </w:rPr>
              <w:t xml:space="preserve">Definiuje pojęcia: </w:t>
            </w:r>
            <w:r w:rsidRPr="00EB3C56">
              <w:rPr>
                <w:rFonts w:ascii="Times New Roman" w:hAnsi="Times New Roman" w:cs="Times New Roman"/>
                <w:i/>
              </w:rPr>
              <w:t>antygen</w:t>
            </w:r>
            <w:r w:rsidRPr="00EB3C56">
              <w:rPr>
                <w:rFonts w:ascii="Times New Roman" w:hAnsi="Times New Roman" w:cs="Times New Roman"/>
                <w:iCs/>
              </w:rPr>
              <w:t xml:space="preserve">, </w:t>
            </w:r>
            <w:r w:rsidRPr="00EB3C56">
              <w:rPr>
                <w:rFonts w:ascii="Times New Roman" w:hAnsi="Times New Roman" w:cs="Times New Roman"/>
                <w:i/>
              </w:rPr>
              <w:t>przeciwciało</w:t>
            </w:r>
            <w:r w:rsidRPr="00EB3C56">
              <w:rPr>
                <w:rFonts w:ascii="Times New Roman" w:hAnsi="Times New Roman" w:cs="Times New Roman"/>
                <w:iCs/>
              </w:rPr>
              <w:t>,</w:t>
            </w:r>
            <w:r w:rsidRPr="00EB3C56">
              <w:rPr>
                <w:rFonts w:ascii="Times New Roman" w:hAnsi="Times New Roman" w:cs="Times New Roman"/>
                <w:i/>
              </w:rPr>
              <w:t xml:space="preserve"> infekcja</w:t>
            </w:r>
            <w:r w:rsidRPr="00EB3C56">
              <w:rPr>
                <w:rFonts w:ascii="Times New Roman" w:hAnsi="Times New Roman" w:cs="Times New Roman"/>
                <w:iCs/>
              </w:rPr>
              <w:t xml:space="preserve">, </w:t>
            </w:r>
            <w:r w:rsidRPr="00EB3C56">
              <w:rPr>
                <w:rFonts w:ascii="Times New Roman" w:hAnsi="Times New Roman" w:cs="Times New Roman"/>
                <w:i/>
              </w:rPr>
              <w:t>patogen.</w:t>
            </w:r>
          </w:p>
          <w:p w14:paraId="5BB6281A" w14:textId="7822EBD4" w:rsidR="00E34051" w:rsidRPr="00E34051" w:rsidRDefault="00E34051" w:rsidP="00EB3C56">
            <w:pPr>
              <w:rPr>
                <w:rFonts w:ascii="Times New Roman" w:hAnsi="Times New Roman" w:cs="Times New Roman"/>
                <w:iCs/>
              </w:rPr>
            </w:pPr>
            <w:r w:rsidRPr="00E34051">
              <w:rPr>
                <w:rFonts w:ascii="Times New Roman" w:hAnsi="Times New Roman" w:cs="Times New Roman"/>
                <w:iCs/>
              </w:rPr>
              <w:t>Wymienia funkcje układu odpornościowego.</w:t>
            </w:r>
          </w:p>
        </w:tc>
        <w:tc>
          <w:tcPr>
            <w:tcW w:w="2685" w:type="dxa"/>
          </w:tcPr>
          <w:p w14:paraId="762D487B" w14:textId="0A0AE471" w:rsidR="00984D84" w:rsidRPr="00E837E0" w:rsidRDefault="00EB3C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i porównuje odporność wrodzoną i nabytą oraz komórkową i humoralną.</w:t>
            </w:r>
          </w:p>
        </w:tc>
        <w:tc>
          <w:tcPr>
            <w:tcW w:w="2688" w:type="dxa"/>
          </w:tcPr>
          <w:p w14:paraId="42428B1F" w14:textId="7D2EA415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0DE00898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6B66B02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CD1878" w14:paraId="6121E650" w14:textId="77777777" w:rsidTr="000B63E1">
        <w:tc>
          <w:tcPr>
            <w:tcW w:w="559" w:type="dxa"/>
          </w:tcPr>
          <w:p w14:paraId="13F62319" w14:textId="4B679499" w:rsidR="00CD1878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14:paraId="64AD3253" w14:textId="77777777" w:rsidR="00CD1878" w:rsidRPr="00E837E0" w:rsidRDefault="00CD1878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6C58265B" w14:textId="4AA6EBCC" w:rsidR="00CD1878" w:rsidRPr="00E837E0" w:rsidRDefault="00CD187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sposoby nabywania odporności swoistej (czynny i b</w:t>
            </w:r>
            <w:r w:rsidR="003D56D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erny).</w:t>
            </w:r>
          </w:p>
        </w:tc>
        <w:tc>
          <w:tcPr>
            <w:tcW w:w="2689" w:type="dxa"/>
          </w:tcPr>
          <w:p w14:paraId="0CC46B1F" w14:textId="4A6F207C" w:rsidR="00CD1878" w:rsidRPr="00E837E0" w:rsidRDefault="00DA6C0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celowość stosowania szczepionek.</w:t>
            </w:r>
          </w:p>
        </w:tc>
        <w:tc>
          <w:tcPr>
            <w:tcW w:w="2688" w:type="dxa"/>
          </w:tcPr>
          <w:p w14:paraId="664E33B0" w14:textId="77777777" w:rsidR="00CD1878" w:rsidRPr="00E837E0" w:rsidRDefault="00CD1878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8653DA" w14:paraId="334A1B4F" w14:textId="77777777" w:rsidTr="000B63E1">
        <w:tc>
          <w:tcPr>
            <w:tcW w:w="559" w:type="dxa"/>
          </w:tcPr>
          <w:p w14:paraId="67BD12B1" w14:textId="746A9339" w:rsidR="008653DA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5" w:type="dxa"/>
          </w:tcPr>
          <w:p w14:paraId="5B831167" w14:textId="29AF5D02" w:rsidR="008653DA" w:rsidRPr="00E837E0" w:rsidRDefault="008653DA" w:rsidP="00D42FAD">
            <w:pPr>
              <w:rPr>
                <w:rFonts w:ascii="Times New Roman" w:hAnsi="Times New Roman" w:cs="Times New Roman"/>
              </w:rPr>
            </w:pPr>
            <w:r w:rsidRPr="00EB3C56">
              <w:rPr>
                <w:rFonts w:ascii="Times New Roman" w:hAnsi="Times New Roman" w:cs="Times New Roman"/>
              </w:rPr>
              <w:t>Wymienia nazwy elementów układu odpornościowego.</w:t>
            </w:r>
          </w:p>
        </w:tc>
        <w:tc>
          <w:tcPr>
            <w:tcW w:w="2685" w:type="dxa"/>
          </w:tcPr>
          <w:p w14:paraId="4E3F74FC" w14:textId="5BA9435C" w:rsidR="008653DA" w:rsidRPr="00E837E0" w:rsidRDefault="008653DA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narządy i komórki układu odpornościowego.</w:t>
            </w:r>
          </w:p>
        </w:tc>
        <w:tc>
          <w:tcPr>
            <w:tcW w:w="2688" w:type="dxa"/>
          </w:tcPr>
          <w:p w14:paraId="7377B5D8" w14:textId="650B4495" w:rsidR="008653DA" w:rsidRPr="00E837E0" w:rsidRDefault="008653DA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rolę tych elementów w powstawaniu odpowiedzi immunologicznej.</w:t>
            </w:r>
          </w:p>
        </w:tc>
        <w:tc>
          <w:tcPr>
            <w:tcW w:w="5377" w:type="dxa"/>
            <w:gridSpan w:val="2"/>
          </w:tcPr>
          <w:p w14:paraId="4A22C771" w14:textId="389077F6" w:rsidR="008653DA" w:rsidRPr="008653DA" w:rsidRDefault="008653DA" w:rsidP="00D42FAD">
            <w:pPr>
              <w:rPr>
                <w:rFonts w:ascii="Times New Roman" w:hAnsi="Times New Roman" w:cs="Times New Roman"/>
              </w:rPr>
            </w:pPr>
            <w:r w:rsidRPr="008653DA">
              <w:rPr>
                <w:rFonts w:ascii="Times New Roman" w:hAnsi="Times New Roman" w:cs="Times New Roman"/>
              </w:rPr>
              <w:t>Wyjaśnia, w jaki sposób oraz w jakich sytuacjach w organizmie tworzy się pamięć immunologiczna.</w:t>
            </w:r>
          </w:p>
        </w:tc>
      </w:tr>
      <w:tr w:rsidR="002A06F9" w14:paraId="30BB2776" w14:textId="77777777" w:rsidTr="000B63E1">
        <w:tc>
          <w:tcPr>
            <w:tcW w:w="559" w:type="dxa"/>
          </w:tcPr>
          <w:p w14:paraId="09B958F2" w14:textId="20FAD161" w:rsidR="002A06F9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5" w:type="dxa"/>
          </w:tcPr>
          <w:p w14:paraId="2695F04A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61301F72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0E334D15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6120CAFC" w14:textId="39076048" w:rsidR="002A06F9" w:rsidRPr="00E837E0" w:rsidRDefault="00CD187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rolę mediatorów układu odpornościowego w reakcji odpornościowej (białka ostrej fazy, cytokiny).</w:t>
            </w:r>
          </w:p>
        </w:tc>
        <w:tc>
          <w:tcPr>
            <w:tcW w:w="2688" w:type="dxa"/>
          </w:tcPr>
          <w:p w14:paraId="421813C4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0B63E1" w14:paraId="2BE6DAD1" w14:textId="77777777" w:rsidTr="000B63E1">
        <w:tc>
          <w:tcPr>
            <w:tcW w:w="559" w:type="dxa"/>
          </w:tcPr>
          <w:p w14:paraId="1FC77106" w14:textId="2F83B9F9" w:rsidR="000B63E1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5" w:type="dxa"/>
          </w:tcPr>
          <w:p w14:paraId="4147BDA9" w14:textId="77777777" w:rsidR="000B63E1" w:rsidRPr="00E837E0" w:rsidRDefault="000B63E1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7843C4FF" w14:textId="77777777" w:rsidR="000B63E1" w:rsidRPr="00E837E0" w:rsidRDefault="000B63E1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7C2EB21" w14:textId="6F36C6F7" w:rsidR="000B63E1" w:rsidRPr="00E837E0" w:rsidRDefault="000B63E1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1BC33C23" w14:textId="4570C5C1" w:rsidR="000B63E1" w:rsidRPr="00E837E0" w:rsidRDefault="000B63E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na czym polega zgodność tkankowa i przedstawia jej znaczenie w transplantologii.</w:t>
            </w:r>
          </w:p>
        </w:tc>
      </w:tr>
      <w:tr w:rsidR="00F175F8" w14:paraId="1E74A28A" w14:textId="77777777" w:rsidTr="000B63E1">
        <w:tc>
          <w:tcPr>
            <w:tcW w:w="559" w:type="dxa"/>
          </w:tcPr>
          <w:p w14:paraId="18987141" w14:textId="5E7BA1C7" w:rsidR="00F175F8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</w:tcPr>
          <w:p w14:paraId="2B3D86B5" w14:textId="40872274" w:rsidR="00F175F8" w:rsidRPr="00E837E0" w:rsidRDefault="00E3405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pojęcie </w:t>
            </w:r>
            <w:r w:rsidRPr="00E34051">
              <w:rPr>
                <w:rFonts w:ascii="Times New Roman" w:hAnsi="Times New Roman" w:cs="Times New Roman"/>
                <w:i/>
                <w:iCs/>
              </w:rPr>
              <w:t>konflikt serologiczny.</w:t>
            </w:r>
          </w:p>
        </w:tc>
        <w:tc>
          <w:tcPr>
            <w:tcW w:w="5373" w:type="dxa"/>
            <w:gridSpan w:val="2"/>
          </w:tcPr>
          <w:p w14:paraId="3EFE195C" w14:textId="44FD7686" w:rsidR="00F175F8" w:rsidRPr="00E837E0" w:rsidRDefault="00F175F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istotę konfliktu serologicznego i przedstawia znaczenie podawania przeciwciał anty-Rh.</w:t>
            </w:r>
          </w:p>
        </w:tc>
        <w:tc>
          <w:tcPr>
            <w:tcW w:w="2689" w:type="dxa"/>
          </w:tcPr>
          <w:p w14:paraId="351FB15E" w14:textId="77777777" w:rsidR="00F175F8" w:rsidRPr="00E837E0" w:rsidRDefault="00F175F8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BE43FEA" w14:textId="77777777" w:rsidR="00F175F8" w:rsidRPr="00E837E0" w:rsidRDefault="00F175F8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354A8E" w14:paraId="11C1A2F9" w14:textId="77777777" w:rsidTr="000B63E1">
        <w:tc>
          <w:tcPr>
            <w:tcW w:w="559" w:type="dxa"/>
          </w:tcPr>
          <w:p w14:paraId="1F597F84" w14:textId="55F0077B" w:rsidR="00354A8E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5" w:type="dxa"/>
          </w:tcPr>
          <w:p w14:paraId="477D9FED" w14:textId="5E056885" w:rsidR="00354A8E" w:rsidRPr="00E837E0" w:rsidRDefault="009B3017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pojęcia: </w:t>
            </w:r>
            <w:r w:rsidRPr="009B3017">
              <w:rPr>
                <w:rFonts w:ascii="Times New Roman" w:hAnsi="Times New Roman" w:cs="Times New Roman"/>
                <w:i/>
                <w:iCs/>
              </w:rPr>
              <w:t>alergia, przeszczep, immunosupresja.</w:t>
            </w:r>
          </w:p>
        </w:tc>
        <w:tc>
          <w:tcPr>
            <w:tcW w:w="2685" w:type="dxa"/>
          </w:tcPr>
          <w:p w14:paraId="396D310C" w14:textId="11793E6E" w:rsidR="00354A8E" w:rsidRPr="00E837E0" w:rsidRDefault="009B3017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charakteryzuje choroby układu odpornościowego.</w:t>
            </w:r>
          </w:p>
        </w:tc>
        <w:tc>
          <w:tcPr>
            <w:tcW w:w="5377" w:type="dxa"/>
            <w:gridSpan w:val="2"/>
          </w:tcPr>
          <w:p w14:paraId="5E0787CD" w14:textId="52E1719A" w:rsidR="00354A8E" w:rsidRPr="00E837E0" w:rsidRDefault="00354A8E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zaburzenia funkcjonowania układu odpornościowego (nadmierna i osłabiona odpowiedź immunologiczna) i podaje sytuacje wymagające immunosupresji (przeszczepy, alergie, choroby autoimmunologiczne).</w:t>
            </w:r>
          </w:p>
        </w:tc>
        <w:tc>
          <w:tcPr>
            <w:tcW w:w="2688" w:type="dxa"/>
          </w:tcPr>
          <w:p w14:paraId="61F1BBE1" w14:textId="77777777" w:rsidR="00354A8E" w:rsidRPr="00E837E0" w:rsidRDefault="00354A8E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2A06F9" w14:paraId="0C9AA7C6" w14:textId="77777777" w:rsidTr="000B63E1">
        <w:tc>
          <w:tcPr>
            <w:tcW w:w="559" w:type="dxa"/>
          </w:tcPr>
          <w:p w14:paraId="04A3A7C5" w14:textId="546512A5" w:rsidR="002A06F9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5" w:type="dxa"/>
          </w:tcPr>
          <w:p w14:paraId="1567D390" w14:textId="0323ADA8" w:rsidR="002A06F9" w:rsidRPr="00E837E0" w:rsidRDefault="0063777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funkcje układu wydalniczego i elementy jego budowy.</w:t>
            </w:r>
          </w:p>
        </w:tc>
        <w:tc>
          <w:tcPr>
            <w:tcW w:w="2685" w:type="dxa"/>
          </w:tcPr>
          <w:p w14:paraId="4B2BE81F" w14:textId="10A96D66" w:rsidR="002A06F9" w:rsidRPr="00E837E0" w:rsidRDefault="0063777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budowę poszczególnych elementów budowy.</w:t>
            </w:r>
          </w:p>
        </w:tc>
        <w:tc>
          <w:tcPr>
            <w:tcW w:w="2688" w:type="dxa"/>
          </w:tcPr>
          <w:p w14:paraId="6E74B890" w14:textId="33575128" w:rsidR="002A06F9" w:rsidRPr="00E837E0" w:rsidRDefault="0063777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związek między budową i funkcją narządów układu wydalniczego.</w:t>
            </w:r>
          </w:p>
        </w:tc>
        <w:tc>
          <w:tcPr>
            <w:tcW w:w="2689" w:type="dxa"/>
          </w:tcPr>
          <w:p w14:paraId="0ED95B36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38CD380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2A06F9" w14:paraId="67639765" w14:textId="77777777" w:rsidTr="000B63E1">
        <w:tc>
          <w:tcPr>
            <w:tcW w:w="559" w:type="dxa"/>
          </w:tcPr>
          <w:p w14:paraId="129DDFAC" w14:textId="58B7FB68" w:rsidR="002A06F9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85" w:type="dxa"/>
          </w:tcPr>
          <w:p w14:paraId="4D9A9529" w14:textId="3EB6B2FD" w:rsidR="002A06F9" w:rsidRPr="00E837E0" w:rsidRDefault="0063777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substancje wydalane z organizmu.</w:t>
            </w:r>
          </w:p>
        </w:tc>
        <w:tc>
          <w:tcPr>
            <w:tcW w:w="2685" w:type="dxa"/>
          </w:tcPr>
          <w:p w14:paraId="3E593144" w14:textId="0AECE55F" w:rsidR="002A06F9" w:rsidRPr="00637778" w:rsidRDefault="00637778" w:rsidP="00637778">
            <w:pPr>
              <w:rPr>
                <w:rFonts w:ascii="Times New Roman" w:hAnsi="Times New Roman" w:cs="Times New Roman"/>
              </w:rPr>
            </w:pPr>
            <w:r w:rsidRPr="00637778">
              <w:rPr>
                <w:rFonts w:ascii="Times New Roman" w:hAnsi="Times New Roman" w:cs="Times New Roman"/>
              </w:rPr>
              <w:t>Wymienia drogi wydalania zbędnych produktów przemiany materii.</w:t>
            </w:r>
          </w:p>
        </w:tc>
        <w:tc>
          <w:tcPr>
            <w:tcW w:w="2688" w:type="dxa"/>
          </w:tcPr>
          <w:p w14:paraId="7EC3E2B4" w14:textId="7A168BA5" w:rsidR="002A06F9" w:rsidRPr="00E837E0" w:rsidRDefault="0063777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 istotę procesu wydalania.</w:t>
            </w:r>
          </w:p>
        </w:tc>
        <w:tc>
          <w:tcPr>
            <w:tcW w:w="2689" w:type="dxa"/>
          </w:tcPr>
          <w:p w14:paraId="3BDD0DE6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A6B09CC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1723B1" w14:paraId="70745F38" w14:textId="77777777" w:rsidTr="001063C0">
        <w:tc>
          <w:tcPr>
            <w:tcW w:w="559" w:type="dxa"/>
          </w:tcPr>
          <w:p w14:paraId="2D3CC482" w14:textId="7829877B" w:rsidR="001723B1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5" w:type="dxa"/>
          </w:tcPr>
          <w:p w14:paraId="0F4B73DD" w14:textId="77777777" w:rsidR="001723B1" w:rsidRPr="00E837E0" w:rsidRDefault="001723B1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4D2CA92A" w14:textId="227A3FFC" w:rsidR="001723B1" w:rsidRPr="00E837E0" w:rsidRDefault="001723B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na podstawie analizy schematu przebiegu cyklu mocznikowego substraty i produkty tego procesu.</w:t>
            </w:r>
          </w:p>
        </w:tc>
        <w:tc>
          <w:tcPr>
            <w:tcW w:w="2689" w:type="dxa"/>
          </w:tcPr>
          <w:p w14:paraId="4562878D" w14:textId="08E3C06C" w:rsidR="001723B1" w:rsidRPr="00E837E0" w:rsidRDefault="001723B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znaczenie tego procesu w utrzymaniu homeostazy organizmu.</w:t>
            </w:r>
          </w:p>
        </w:tc>
        <w:tc>
          <w:tcPr>
            <w:tcW w:w="2688" w:type="dxa"/>
          </w:tcPr>
          <w:p w14:paraId="6FF6F726" w14:textId="77777777" w:rsidR="001723B1" w:rsidRPr="00E837E0" w:rsidRDefault="001723B1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D31752" w14:paraId="642FD1CA" w14:textId="77777777" w:rsidTr="004F51FF">
        <w:tc>
          <w:tcPr>
            <w:tcW w:w="559" w:type="dxa"/>
          </w:tcPr>
          <w:p w14:paraId="6AA35571" w14:textId="3786E59C" w:rsidR="00D31752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5" w:type="dxa"/>
          </w:tcPr>
          <w:p w14:paraId="12E71642" w14:textId="77777777" w:rsidR="00D31752" w:rsidRDefault="00D3175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etapy powstawania moczu.</w:t>
            </w:r>
          </w:p>
          <w:p w14:paraId="1711CD7C" w14:textId="70BE4B0F" w:rsidR="00F05CA7" w:rsidRPr="00E837E0" w:rsidRDefault="00F05CA7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oraz składniki moczu.</w:t>
            </w:r>
          </w:p>
        </w:tc>
        <w:tc>
          <w:tcPr>
            <w:tcW w:w="5373" w:type="dxa"/>
            <w:gridSpan w:val="2"/>
          </w:tcPr>
          <w:p w14:paraId="4EE2BEF4" w14:textId="5C7A2319" w:rsidR="00D31752" w:rsidRPr="00E837E0" w:rsidRDefault="00D3175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proces powstawania moczu.</w:t>
            </w:r>
          </w:p>
        </w:tc>
        <w:tc>
          <w:tcPr>
            <w:tcW w:w="2689" w:type="dxa"/>
          </w:tcPr>
          <w:p w14:paraId="6BC47D5D" w14:textId="7CF54C44" w:rsidR="00D31752" w:rsidRPr="00E837E0" w:rsidRDefault="00D3175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znaczenie regulacji hormonalnej w tym procesie.</w:t>
            </w:r>
          </w:p>
        </w:tc>
        <w:tc>
          <w:tcPr>
            <w:tcW w:w="2688" w:type="dxa"/>
          </w:tcPr>
          <w:p w14:paraId="6C0A5A1C" w14:textId="77777777" w:rsidR="00D31752" w:rsidRPr="00E837E0" w:rsidRDefault="00D31752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F05CA7" w14:paraId="7BA72F3A" w14:textId="77777777" w:rsidTr="002D5BEE">
        <w:tc>
          <w:tcPr>
            <w:tcW w:w="559" w:type="dxa"/>
          </w:tcPr>
          <w:p w14:paraId="13FDD9ED" w14:textId="3EE1F958" w:rsidR="00F05CA7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5" w:type="dxa"/>
          </w:tcPr>
          <w:p w14:paraId="0C9E248E" w14:textId="3B3883CC" w:rsidR="00F05CA7" w:rsidRPr="00E837E0" w:rsidRDefault="00F05CA7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choroby układu wydalniczego.</w:t>
            </w:r>
          </w:p>
        </w:tc>
        <w:tc>
          <w:tcPr>
            <w:tcW w:w="2685" w:type="dxa"/>
          </w:tcPr>
          <w:p w14:paraId="29ED0BB1" w14:textId="2D154697" w:rsidR="00F05CA7" w:rsidRPr="00E837E0" w:rsidRDefault="00F05CA7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przyczyny i sposoby profilaktyki tych chorób.</w:t>
            </w:r>
          </w:p>
        </w:tc>
        <w:tc>
          <w:tcPr>
            <w:tcW w:w="5377" w:type="dxa"/>
            <w:gridSpan w:val="2"/>
          </w:tcPr>
          <w:p w14:paraId="6FA3935B" w14:textId="2E0BDCD4" w:rsidR="00F05CA7" w:rsidRPr="00E837E0" w:rsidRDefault="00F05CA7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znaczenie badań diagnostycznych w profilaktyce chorób układu wydalniczego (badania moczu, USG jamy brzusznej, urografia).</w:t>
            </w:r>
          </w:p>
        </w:tc>
        <w:tc>
          <w:tcPr>
            <w:tcW w:w="2688" w:type="dxa"/>
          </w:tcPr>
          <w:p w14:paraId="7158EDC9" w14:textId="6222EDFF" w:rsidR="00F05CA7" w:rsidRPr="00F05CA7" w:rsidRDefault="00F05CA7" w:rsidP="00D42FAD">
            <w:pPr>
              <w:rPr>
                <w:rFonts w:ascii="Times New Roman" w:hAnsi="Times New Roman" w:cs="Times New Roman"/>
              </w:rPr>
            </w:pPr>
            <w:r w:rsidRPr="00F05CA7">
              <w:rPr>
                <w:rFonts w:ascii="Times New Roman" w:hAnsi="Times New Roman" w:cs="Times New Roman"/>
              </w:rPr>
              <w:t>Uzasadnia na podstawie różnych źródeł, że mocz może być wykorzystywany do stawiania szybkich diagnoz, np. potwierdzania ciąży.</w:t>
            </w:r>
          </w:p>
        </w:tc>
      </w:tr>
      <w:tr w:rsidR="002A06F9" w14:paraId="3E8B763D" w14:textId="77777777" w:rsidTr="000B63E1">
        <w:tc>
          <w:tcPr>
            <w:tcW w:w="559" w:type="dxa"/>
          </w:tcPr>
          <w:p w14:paraId="6D40E59E" w14:textId="7E17858A" w:rsidR="002A06F9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14:paraId="6DB5D921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7457B534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3CF9395" w14:textId="050AF062" w:rsidR="002A06F9" w:rsidRPr="00E837E0" w:rsidRDefault="00F05CA7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dializę jako metodę postępowania medycznego przy niewydolności nerek.</w:t>
            </w:r>
          </w:p>
        </w:tc>
        <w:tc>
          <w:tcPr>
            <w:tcW w:w="2689" w:type="dxa"/>
          </w:tcPr>
          <w:p w14:paraId="2D5DB989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FA380A7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663C88" w14:paraId="24415CA7" w14:textId="77777777" w:rsidTr="00847AEF">
        <w:tc>
          <w:tcPr>
            <w:tcW w:w="559" w:type="dxa"/>
          </w:tcPr>
          <w:p w14:paraId="2AAA6923" w14:textId="22AA90C1" w:rsidR="00663C88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</w:tcPr>
          <w:p w14:paraId="2682AAA5" w14:textId="77777777" w:rsidR="00663C88" w:rsidRDefault="00663C8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funkcje układu nerwowego.</w:t>
            </w:r>
          </w:p>
          <w:p w14:paraId="669037DB" w14:textId="0E872C60" w:rsidR="00663C88" w:rsidRPr="00663C88" w:rsidRDefault="00663C88" w:rsidP="00663C88">
            <w:pPr>
              <w:rPr>
                <w:rFonts w:ascii="Times New Roman" w:hAnsi="Times New Roman" w:cs="Times New Roman"/>
              </w:rPr>
            </w:pPr>
            <w:r w:rsidRPr="00663C88">
              <w:rPr>
                <w:rFonts w:ascii="Times New Roman" w:hAnsi="Times New Roman" w:cs="Times New Roman"/>
              </w:rPr>
              <w:t>Wymienia nazwy podstawowych elementów układu nerwowego.</w:t>
            </w:r>
          </w:p>
        </w:tc>
        <w:tc>
          <w:tcPr>
            <w:tcW w:w="2685" w:type="dxa"/>
          </w:tcPr>
          <w:p w14:paraId="45BBCC16" w14:textId="758A2A70" w:rsidR="00663C88" w:rsidRPr="00E837E0" w:rsidRDefault="00663C8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neuronu.</w:t>
            </w:r>
          </w:p>
        </w:tc>
        <w:tc>
          <w:tcPr>
            <w:tcW w:w="5377" w:type="dxa"/>
            <w:gridSpan w:val="2"/>
          </w:tcPr>
          <w:p w14:paraId="70778FF6" w14:textId="1B219AE3" w:rsidR="00663C88" w:rsidRPr="00E837E0" w:rsidRDefault="00663C8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 istotę powstawania i przewodzenia impulsu nerwowego.</w:t>
            </w:r>
          </w:p>
        </w:tc>
        <w:tc>
          <w:tcPr>
            <w:tcW w:w="2688" w:type="dxa"/>
          </w:tcPr>
          <w:p w14:paraId="35DAC196" w14:textId="2D2DEB24" w:rsidR="00663C88" w:rsidRPr="00E837E0" w:rsidRDefault="00663C8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związek między budową neuronu a przewodzeniem impulsu nerwowego.</w:t>
            </w:r>
          </w:p>
        </w:tc>
      </w:tr>
      <w:tr w:rsidR="0053296D" w14:paraId="6090FA3C" w14:textId="77777777" w:rsidTr="00357BB4">
        <w:tc>
          <w:tcPr>
            <w:tcW w:w="559" w:type="dxa"/>
          </w:tcPr>
          <w:p w14:paraId="36E1B59F" w14:textId="7C960278" w:rsidR="0053296D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5" w:type="dxa"/>
          </w:tcPr>
          <w:p w14:paraId="0C01707A" w14:textId="0A53FE5B" w:rsidR="0053296D" w:rsidRPr="00E837E0" w:rsidRDefault="00D23A8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pojęcie </w:t>
            </w:r>
            <w:r w:rsidRPr="00D23A81">
              <w:rPr>
                <w:rFonts w:ascii="Times New Roman" w:hAnsi="Times New Roman" w:cs="Times New Roman"/>
                <w:i/>
                <w:iCs/>
              </w:rPr>
              <w:t>synapsa.</w:t>
            </w:r>
          </w:p>
        </w:tc>
        <w:tc>
          <w:tcPr>
            <w:tcW w:w="2685" w:type="dxa"/>
          </w:tcPr>
          <w:p w14:paraId="2E44B863" w14:textId="131F3C5A" w:rsidR="0053296D" w:rsidRPr="00E837E0" w:rsidRDefault="0053296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synapsy chemicznej.</w:t>
            </w:r>
          </w:p>
        </w:tc>
        <w:tc>
          <w:tcPr>
            <w:tcW w:w="5377" w:type="dxa"/>
            <w:gridSpan w:val="2"/>
          </w:tcPr>
          <w:p w14:paraId="63FE89AD" w14:textId="6D4C3386" w:rsidR="0053296D" w:rsidRPr="00E837E0" w:rsidRDefault="0053296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działanie synapsy z uwzględnieniem roli przekaźników nerwowych. Wymienia ich nazwy.</w:t>
            </w:r>
          </w:p>
        </w:tc>
        <w:tc>
          <w:tcPr>
            <w:tcW w:w="2688" w:type="dxa"/>
          </w:tcPr>
          <w:p w14:paraId="36F498A6" w14:textId="77777777" w:rsidR="0053296D" w:rsidRPr="00E837E0" w:rsidRDefault="0053296D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AE2B5F" w14:paraId="0EA4B3A9" w14:textId="77777777" w:rsidTr="007D0EF1">
        <w:tc>
          <w:tcPr>
            <w:tcW w:w="559" w:type="dxa"/>
          </w:tcPr>
          <w:p w14:paraId="148C4E93" w14:textId="0F4A49E5" w:rsidR="00AE2B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5" w:type="dxa"/>
          </w:tcPr>
          <w:p w14:paraId="65AF209C" w14:textId="26A6796E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pojęcie </w:t>
            </w:r>
            <w:r w:rsidRPr="00AE2B5F">
              <w:rPr>
                <w:rFonts w:ascii="Times New Roman" w:hAnsi="Times New Roman" w:cs="Times New Roman"/>
                <w:i/>
                <w:iCs/>
              </w:rPr>
              <w:t>łuk odruchowy.</w:t>
            </w:r>
          </w:p>
        </w:tc>
        <w:tc>
          <w:tcPr>
            <w:tcW w:w="5373" w:type="dxa"/>
            <w:gridSpan w:val="2"/>
          </w:tcPr>
          <w:p w14:paraId="5E60C792" w14:textId="5CBD3893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drogę impulsu nerwowego w łuku odruchowym.</w:t>
            </w:r>
          </w:p>
        </w:tc>
        <w:tc>
          <w:tcPr>
            <w:tcW w:w="2689" w:type="dxa"/>
          </w:tcPr>
          <w:p w14:paraId="41D52293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89C48E1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AE2B5F" w14:paraId="26A7C7CA" w14:textId="77777777" w:rsidTr="000B63E1">
        <w:tc>
          <w:tcPr>
            <w:tcW w:w="559" w:type="dxa"/>
          </w:tcPr>
          <w:p w14:paraId="309A339B" w14:textId="529D0AAC" w:rsidR="00AE2B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5" w:type="dxa"/>
          </w:tcPr>
          <w:p w14:paraId="26BA9EAC" w14:textId="23E831C2" w:rsidR="00AE2B5F" w:rsidRPr="00607135" w:rsidRDefault="00AE2B5F" w:rsidP="00AE2B5F">
            <w:pPr>
              <w:rPr>
                <w:rFonts w:ascii="Times New Roman" w:hAnsi="Times New Roman" w:cs="Times New Roman"/>
              </w:rPr>
            </w:pPr>
            <w:r w:rsidRPr="00607135">
              <w:rPr>
                <w:rFonts w:ascii="Times New Roman" w:hAnsi="Times New Roman" w:cs="Times New Roman"/>
              </w:rPr>
              <w:t xml:space="preserve">Definiuje pojęcia: </w:t>
            </w:r>
            <w:r w:rsidRPr="00607135">
              <w:rPr>
                <w:rFonts w:ascii="Times New Roman" w:hAnsi="Times New Roman" w:cs="Times New Roman"/>
                <w:i/>
              </w:rPr>
              <w:t>odruchy bezwarunkowe</w:t>
            </w:r>
            <w:r w:rsidRPr="00607135">
              <w:rPr>
                <w:rFonts w:ascii="Times New Roman" w:hAnsi="Times New Roman" w:cs="Times New Roman"/>
                <w:iCs/>
              </w:rPr>
              <w:t xml:space="preserve">, </w:t>
            </w:r>
            <w:r w:rsidRPr="00607135">
              <w:rPr>
                <w:rFonts w:ascii="Times New Roman" w:hAnsi="Times New Roman" w:cs="Times New Roman"/>
                <w:i/>
              </w:rPr>
              <w:t>odruchy warunkowe.</w:t>
            </w:r>
          </w:p>
        </w:tc>
        <w:tc>
          <w:tcPr>
            <w:tcW w:w="2685" w:type="dxa"/>
          </w:tcPr>
          <w:p w14:paraId="6065EC66" w14:textId="3BF60708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przykłady odruchów warunkowych i bezwarunkowych.</w:t>
            </w:r>
          </w:p>
        </w:tc>
        <w:tc>
          <w:tcPr>
            <w:tcW w:w="2688" w:type="dxa"/>
          </w:tcPr>
          <w:p w14:paraId="412ADC92" w14:textId="5BC66D6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Porównuje rodzaje odruchów.</w:t>
            </w:r>
          </w:p>
        </w:tc>
        <w:tc>
          <w:tcPr>
            <w:tcW w:w="2689" w:type="dxa"/>
          </w:tcPr>
          <w:p w14:paraId="245CACE0" w14:textId="5C355280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rolę odruchów warunkowych w procesie uczenia się.</w:t>
            </w:r>
          </w:p>
        </w:tc>
        <w:tc>
          <w:tcPr>
            <w:tcW w:w="2688" w:type="dxa"/>
          </w:tcPr>
          <w:p w14:paraId="1260CD11" w14:textId="6693696D" w:rsidR="00AE2B5F" w:rsidRPr="0069604D" w:rsidRDefault="0069604D" w:rsidP="00AE2B5F">
            <w:pPr>
              <w:rPr>
                <w:rFonts w:ascii="Times New Roman" w:hAnsi="Times New Roman" w:cs="Times New Roman"/>
              </w:rPr>
            </w:pPr>
            <w:r w:rsidRPr="0069604D">
              <w:rPr>
                <w:rFonts w:ascii="Times New Roman" w:hAnsi="Times New Roman" w:cs="Times New Roman"/>
              </w:rPr>
              <w:t>W</w:t>
            </w:r>
            <w:r w:rsidR="002C0B36" w:rsidRPr="0069604D">
              <w:rPr>
                <w:rFonts w:ascii="Times New Roman" w:hAnsi="Times New Roman" w:cs="Times New Roman"/>
              </w:rPr>
              <w:t>ykazuje, że powstanie odruchu warunkowego wymaga skojarzenia bodźca obojętnego z bodźcem kluczowym wywołującym odruch bezwarunkowy</w:t>
            </w:r>
            <w:r w:rsidRPr="0069604D">
              <w:rPr>
                <w:rFonts w:ascii="Times New Roman" w:hAnsi="Times New Roman" w:cs="Times New Roman"/>
              </w:rPr>
              <w:t>.</w:t>
            </w:r>
          </w:p>
        </w:tc>
      </w:tr>
      <w:tr w:rsidR="00607135" w14:paraId="09547490" w14:textId="77777777" w:rsidTr="00DB3576">
        <w:tc>
          <w:tcPr>
            <w:tcW w:w="559" w:type="dxa"/>
          </w:tcPr>
          <w:p w14:paraId="02751766" w14:textId="2AA5C7B9" w:rsidR="00607135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70" w:type="dxa"/>
            <w:gridSpan w:val="2"/>
          </w:tcPr>
          <w:p w14:paraId="26023E0C" w14:textId="1FBD6B74" w:rsidR="00607135" w:rsidRPr="00E837E0" w:rsidRDefault="00607135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 budowę i funkcje mózgu, rdzenia kręgowego i nerwów.</w:t>
            </w:r>
          </w:p>
        </w:tc>
        <w:tc>
          <w:tcPr>
            <w:tcW w:w="2688" w:type="dxa"/>
          </w:tcPr>
          <w:p w14:paraId="3F13101A" w14:textId="6F3632E1" w:rsidR="00607135" w:rsidRPr="00E837E0" w:rsidRDefault="00607135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poszczególne części mózgowia.</w:t>
            </w:r>
          </w:p>
        </w:tc>
        <w:tc>
          <w:tcPr>
            <w:tcW w:w="2689" w:type="dxa"/>
          </w:tcPr>
          <w:p w14:paraId="595D82B2" w14:textId="1ABDCD59" w:rsidR="00607135" w:rsidRPr="0069604D" w:rsidRDefault="0069604D" w:rsidP="00AE2B5F">
            <w:pPr>
              <w:rPr>
                <w:rFonts w:ascii="Times New Roman" w:hAnsi="Times New Roman" w:cs="Times New Roman"/>
              </w:rPr>
            </w:pPr>
            <w:r w:rsidRPr="0069604D">
              <w:rPr>
                <w:rFonts w:ascii="Times New Roman" w:hAnsi="Times New Roman" w:cs="Times New Roman"/>
              </w:rPr>
              <w:t>P</w:t>
            </w:r>
            <w:r w:rsidR="00607135" w:rsidRPr="0069604D">
              <w:rPr>
                <w:rFonts w:ascii="Times New Roman" w:hAnsi="Times New Roman" w:cs="Times New Roman"/>
              </w:rPr>
              <w:t xml:space="preserve">orównuje mózg </w:t>
            </w:r>
            <w:r w:rsidR="00607135" w:rsidRPr="0069604D">
              <w:rPr>
                <w:rFonts w:ascii="Times New Roman" w:hAnsi="Times New Roman" w:cs="Times New Roman"/>
              </w:rPr>
              <w:br/>
              <w:t xml:space="preserve">i rdzeń kręgowy pod względem budowy </w:t>
            </w:r>
            <w:r w:rsidR="00607135" w:rsidRPr="0069604D">
              <w:rPr>
                <w:rFonts w:ascii="Times New Roman" w:hAnsi="Times New Roman" w:cs="Times New Roman"/>
              </w:rPr>
              <w:br/>
              <w:t>i pełnionych funkcji</w:t>
            </w:r>
            <w:r w:rsidRPr="00696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</w:tcPr>
          <w:p w14:paraId="736BCAEA" w14:textId="6F8952B6" w:rsidR="00607135" w:rsidRPr="0069604D" w:rsidRDefault="0069604D" w:rsidP="00AE2B5F">
            <w:pPr>
              <w:rPr>
                <w:rFonts w:ascii="Times New Roman" w:hAnsi="Times New Roman" w:cs="Times New Roman"/>
              </w:rPr>
            </w:pPr>
            <w:r w:rsidRPr="0069604D">
              <w:rPr>
                <w:rFonts w:ascii="Times New Roman" w:hAnsi="Times New Roman" w:cs="Times New Roman"/>
              </w:rPr>
              <w:t>W</w:t>
            </w:r>
            <w:r w:rsidR="00607135" w:rsidRPr="0069604D">
              <w:rPr>
                <w:rFonts w:ascii="Times New Roman" w:hAnsi="Times New Roman" w:cs="Times New Roman"/>
              </w:rPr>
              <w:t>eryfikuje na podstawie danych z czasopism popularnonaukowych prawdziwość stwierdzenia, że mózg wykorzystuje tylko 10% swoich możliwości</w:t>
            </w:r>
            <w:r w:rsidRPr="0069604D">
              <w:rPr>
                <w:rFonts w:ascii="Times New Roman" w:hAnsi="Times New Roman" w:cs="Times New Roman"/>
              </w:rPr>
              <w:t>.</w:t>
            </w:r>
          </w:p>
        </w:tc>
      </w:tr>
      <w:tr w:rsidR="00AE2B5F" w14:paraId="5A8C2C21" w14:textId="77777777" w:rsidTr="000B63E1">
        <w:tc>
          <w:tcPr>
            <w:tcW w:w="559" w:type="dxa"/>
          </w:tcPr>
          <w:p w14:paraId="2F7EB36D" w14:textId="478EB003" w:rsidR="00AE2B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5" w:type="dxa"/>
          </w:tcPr>
          <w:p w14:paraId="7A573E1B" w14:textId="12215214" w:rsidR="00607135" w:rsidRPr="0069604D" w:rsidRDefault="00607135" w:rsidP="00607135">
            <w:pPr>
              <w:rPr>
                <w:rFonts w:ascii="Times New Roman" w:hAnsi="Times New Roman" w:cs="Times New Roman"/>
              </w:rPr>
            </w:pPr>
            <w:r w:rsidRPr="0069604D">
              <w:rPr>
                <w:rFonts w:ascii="Times New Roman" w:hAnsi="Times New Roman" w:cs="Times New Roman"/>
              </w:rPr>
              <w:t xml:space="preserve">Wymienia elementy </w:t>
            </w:r>
            <w:r w:rsidRPr="0069604D">
              <w:rPr>
                <w:rFonts w:ascii="Times New Roman" w:hAnsi="Times New Roman" w:cs="Times New Roman"/>
              </w:rPr>
              <w:br/>
              <w:t>i funkcje układu autonomicznego</w:t>
            </w:r>
            <w:r w:rsidR="0069604D" w:rsidRPr="0069604D">
              <w:rPr>
                <w:rFonts w:ascii="Times New Roman" w:hAnsi="Times New Roman" w:cs="Times New Roman"/>
              </w:rPr>
              <w:t>.</w:t>
            </w:r>
          </w:p>
          <w:p w14:paraId="2AB636E3" w14:textId="77777777" w:rsidR="00AE2B5F" w:rsidRPr="0069604D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3913B8FA" w14:textId="235683B7" w:rsidR="00607135" w:rsidRPr="0069604D" w:rsidRDefault="00607135" w:rsidP="00607135">
            <w:pPr>
              <w:rPr>
                <w:rFonts w:ascii="Times New Roman" w:hAnsi="Times New Roman" w:cs="Times New Roman"/>
              </w:rPr>
            </w:pPr>
            <w:r w:rsidRPr="0069604D">
              <w:rPr>
                <w:rFonts w:ascii="Times New Roman" w:hAnsi="Times New Roman" w:cs="Times New Roman"/>
              </w:rPr>
              <w:t>Omawia funkcje układu autonomicznego</w:t>
            </w:r>
            <w:r w:rsidR="0069604D" w:rsidRPr="0069604D">
              <w:rPr>
                <w:rFonts w:ascii="Times New Roman" w:hAnsi="Times New Roman" w:cs="Times New Roman"/>
              </w:rPr>
              <w:t>.</w:t>
            </w:r>
          </w:p>
          <w:p w14:paraId="2B647796" w14:textId="77777777" w:rsidR="00AE2B5F" w:rsidRPr="0069604D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84C7628" w14:textId="69D30361" w:rsidR="00AE2B5F" w:rsidRPr="0069604D" w:rsidRDefault="0069604D" w:rsidP="00AE2B5F">
            <w:pPr>
              <w:rPr>
                <w:rFonts w:ascii="Times New Roman" w:hAnsi="Times New Roman" w:cs="Times New Roman"/>
              </w:rPr>
            </w:pPr>
            <w:r w:rsidRPr="0069604D">
              <w:rPr>
                <w:rFonts w:ascii="Times New Roman" w:hAnsi="Times New Roman" w:cs="Times New Roman"/>
              </w:rPr>
              <w:t>P</w:t>
            </w:r>
            <w:r w:rsidR="00607135" w:rsidRPr="0069604D">
              <w:rPr>
                <w:rFonts w:ascii="Times New Roman" w:hAnsi="Times New Roman" w:cs="Times New Roman"/>
              </w:rPr>
              <w:t>rzedstawia rolę autonomicznego układu nerwowego w utrzymywaniu homeostazy</w:t>
            </w:r>
            <w:r w:rsidRPr="00696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</w:tcPr>
          <w:p w14:paraId="385DAD01" w14:textId="34E038A3" w:rsidR="00AE2B5F" w:rsidRPr="0069604D" w:rsidRDefault="0069604D" w:rsidP="00AE2B5F">
            <w:pPr>
              <w:rPr>
                <w:rFonts w:ascii="Times New Roman" w:hAnsi="Times New Roman" w:cs="Times New Roman"/>
              </w:rPr>
            </w:pPr>
            <w:r w:rsidRPr="0069604D">
              <w:rPr>
                <w:rFonts w:ascii="Times New Roman" w:hAnsi="Times New Roman" w:cs="Times New Roman"/>
              </w:rPr>
              <w:t>Wskazuje</w:t>
            </w:r>
            <w:r w:rsidR="00607135" w:rsidRPr="0069604D">
              <w:rPr>
                <w:rFonts w:ascii="Times New Roman" w:hAnsi="Times New Roman" w:cs="Times New Roman"/>
              </w:rPr>
              <w:t xml:space="preserve"> lokalizację ośrodków nerwowych oraz zwojów nerwowych układu współczulnego i układu przywspółczulnego</w:t>
            </w:r>
            <w:r w:rsidRPr="00696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</w:tcPr>
          <w:p w14:paraId="7CC2DC59" w14:textId="77777777" w:rsidR="00AE2B5F" w:rsidRPr="0069604D" w:rsidRDefault="00AE2B5F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B26D31" w14:paraId="1C3FADBE" w14:textId="77777777" w:rsidTr="00194ECC">
        <w:tc>
          <w:tcPr>
            <w:tcW w:w="559" w:type="dxa"/>
          </w:tcPr>
          <w:p w14:paraId="1D62AFB1" w14:textId="6D5C734B" w:rsidR="00B26D31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70" w:type="dxa"/>
            <w:gridSpan w:val="2"/>
          </w:tcPr>
          <w:p w14:paraId="4E7127B5" w14:textId="3C36C303" w:rsidR="00B26D31" w:rsidRPr="00E837E0" w:rsidRDefault="00B26D31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receptorów ze względu na rodzaj odbieranego bodźca.</w:t>
            </w:r>
          </w:p>
        </w:tc>
        <w:tc>
          <w:tcPr>
            <w:tcW w:w="2688" w:type="dxa"/>
          </w:tcPr>
          <w:p w14:paraId="660D2EA2" w14:textId="17C625D6" w:rsidR="00B26D31" w:rsidRPr="00E837E0" w:rsidRDefault="00B26D31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związek pomiędzy lokalizacją receptorów w organizmie człowieka a pełnioną funkcją.</w:t>
            </w:r>
          </w:p>
        </w:tc>
        <w:tc>
          <w:tcPr>
            <w:tcW w:w="2689" w:type="dxa"/>
          </w:tcPr>
          <w:p w14:paraId="22C2DB90" w14:textId="77777777" w:rsidR="00B26D31" w:rsidRPr="00E837E0" w:rsidRDefault="00B26D31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86DED91" w14:textId="77777777" w:rsidR="00B26D31" w:rsidRPr="00E837E0" w:rsidRDefault="00B26D31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6531BA" w14:paraId="3C0798CE" w14:textId="77777777" w:rsidTr="005111D6">
        <w:tc>
          <w:tcPr>
            <w:tcW w:w="559" w:type="dxa"/>
          </w:tcPr>
          <w:p w14:paraId="6EE6BD54" w14:textId="2393E4B8" w:rsidR="006531BA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5" w:type="dxa"/>
          </w:tcPr>
          <w:p w14:paraId="24FA306F" w14:textId="33923065" w:rsidR="006531BA" w:rsidRPr="00E837E0" w:rsidRDefault="006531B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budowy oka i ucha.</w:t>
            </w:r>
          </w:p>
        </w:tc>
        <w:tc>
          <w:tcPr>
            <w:tcW w:w="2685" w:type="dxa"/>
          </w:tcPr>
          <w:p w14:paraId="2D20E1F9" w14:textId="4548A03A" w:rsidR="006531BA" w:rsidRPr="00E837E0" w:rsidRDefault="006531B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funkcję poszczególnych elementów budowy.</w:t>
            </w:r>
          </w:p>
        </w:tc>
        <w:tc>
          <w:tcPr>
            <w:tcW w:w="5377" w:type="dxa"/>
            <w:gridSpan w:val="2"/>
          </w:tcPr>
          <w:p w14:paraId="02F6BAB9" w14:textId="5AA7B264" w:rsidR="006531BA" w:rsidRPr="00E837E0" w:rsidRDefault="006531B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Charakteryzuje działanie oka i ucha. Przedstawia wady i choroby tych zmysłów. </w:t>
            </w:r>
            <w:r w:rsidR="00DC7F50">
              <w:rPr>
                <w:rFonts w:ascii="Times New Roman" w:hAnsi="Times New Roman" w:cs="Times New Roman"/>
              </w:rPr>
              <w:t>Podaje zasady higieny narządu wzroku i słuchu.</w:t>
            </w:r>
          </w:p>
        </w:tc>
        <w:tc>
          <w:tcPr>
            <w:tcW w:w="2688" w:type="dxa"/>
          </w:tcPr>
          <w:p w14:paraId="4E660CD8" w14:textId="7A6C634E" w:rsidR="006531BA" w:rsidRPr="00DC7F50" w:rsidRDefault="00DC7F50" w:rsidP="00DC7F50">
            <w:pPr>
              <w:rPr>
                <w:rFonts w:ascii="Times New Roman" w:hAnsi="Times New Roman" w:cs="Times New Roman"/>
              </w:rPr>
            </w:pPr>
            <w:r w:rsidRPr="00DC7F50">
              <w:rPr>
                <w:rFonts w:ascii="Times New Roman" w:hAnsi="Times New Roman" w:cs="Times New Roman"/>
              </w:rPr>
              <w:t>Przedstawia mechanizm powstawania obrazu.</w:t>
            </w:r>
          </w:p>
        </w:tc>
      </w:tr>
      <w:tr w:rsidR="00E61EF2" w14:paraId="3B3556D3" w14:textId="77777777" w:rsidTr="00D21DB7">
        <w:tc>
          <w:tcPr>
            <w:tcW w:w="559" w:type="dxa"/>
          </w:tcPr>
          <w:p w14:paraId="13DC8012" w14:textId="23446D9A" w:rsidR="00E61EF2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70" w:type="dxa"/>
            <w:gridSpan w:val="2"/>
          </w:tcPr>
          <w:p w14:paraId="1AEB7ED1" w14:textId="32C881FE" w:rsidR="00E61EF2" w:rsidRPr="00E837E0" w:rsidRDefault="00E61EF2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narządu smaku i węchu. Podaje ich funkcje.</w:t>
            </w:r>
          </w:p>
        </w:tc>
        <w:tc>
          <w:tcPr>
            <w:tcW w:w="2688" w:type="dxa"/>
          </w:tcPr>
          <w:p w14:paraId="576CE6D3" w14:textId="17EFF8AD" w:rsidR="00E61EF2" w:rsidRPr="00E61EF2" w:rsidRDefault="00E61EF2" w:rsidP="00E61EF2">
            <w:pPr>
              <w:rPr>
                <w:rFonts w:ascii="Times New Roman" w:hAnsi="Times New Roman" w:cs="Times New Roman"/>
              </w:rPr>
            </w:pPr>
            <w:r w:rsidRPr="00E61EF2">
              <w:rPr>
                <w:rFonts w:ascii="Times New Roman" w:hAnsi="Times New Roman" w:cs="Times New Roman"/>
              </w:rPr>
              <w:t>Opisuje mechanizm powstawania wrażeń węchowych i smakowych.</w:t>
            </w:r>
          </w:p>
        </w:tc>
        <w:tc>
          <w:tcPr>
            <w:tcW w:w="2689" w:type="dxa"/>
          </w:tcPr>
          <w:p w14:paraId="07E010C3" w14:textId="14860394" w:rsidR="00E61EF2" w:rsidRPr="00E61EF2" w:rsidRDefault="00E61EF2" w:rsidP="00E61EF2">
            <w:pPr>
              <w:rPr>
                <w:rFonts w:ascii="Times New Roman" w:hAnsi="Times New Roman" w:cs="Times New Roman"/>
              </w:rPr>
            </w:pPr>
            <w:r w:rsidRPr="00E61EF2">
              <w:rPr>
                <w:rFonts w:ascii="Times New Roman" w:hAnsi="Times New Roman" w:cs="Times New Roman"/>
              </w:rPr>
              <w:t xml:space="preserve">Wykazuje związek między budową narządów smaku </w:t>
            </w:r>
            <w:r w:rsidRPr="00E61EF2">
              <w:rPr>
                <w:rFonts w:ascii="Times New Roman" w:hAnsi="Times New Roman" w:cs="Times New Roman"/>
              </w:rPr>
              <w:br/>
              <w:t>i węchu a ich funkcjami.</w:t>
            </w:r>
          </w:p>
        </w:tc>
        <w:tc>
          <w:tcPr>
            <w:tcW w:w="2688" w:type="dxa"/>
          </w:tcPr>
          <w:p w14:paraId="39EFAFBA" w14:textId="77777777" w:rsidR="00E61EF2" w:rsidRPr="00E837E0" w:rsidRDefault="00E61EF2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1D21E6" w14:paraId="1F1049C0" w14:textId="77777777" w:rsidTr="00350559">
        <w:tc>
          <w:tcPr>
            <w:tcW w:w="559" w:type="dxa"/>
          </w:tcPr>
          <w:p w14:paraId="04ECC0A0" w14:textId="5B736538" w:rsidR="001D21E6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5" w:type="dxa"/>
          </w:tcPr>
          <w:p w14:paraId="09A67FE3" w14:textId="533BC7C5" w:rsidR="001D21E6" w:rsidRPr="00E837E0" w:rsidRDefault="001D21E6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znaczenie snu.</w:t>
            </w:r>
          </w:p>
        </w:tc>
        <w:tc>
          <w:tcPr>
            <w:tcW w:w="5373" w:type="dxa"/>
            <w:gridSpan w:val="2"/>
          </w:tcPr>
          <w:p w14:paraId="2B6E3A1C" w14:textId="156ECD86" w:rsidR="001D21E6" w:rsidRPr="00E837E0" w:rsidRDefault="001D21E6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biologiczne znaczenie snu.</w:t>
            </w:r>
          </w:p>
        </w:tc>
        <w:tc>
          <w:tcPr>
            <w:tcW w:w="2689" w:type="dxa"/>
          </w:tcPr>
          <w:p w14:paraId="3EB82115" w14:textId="4252244C" w:rsidR="001D21E6" w:rsidRPr="00E837E0" w:rsidRDefault="004C5B56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fazy snu.</w:t>
            </w:r>
          </w:p>
        </w:tc>
        <w:tc>
          <w:tcPr>
            <w:tcW w:w="2688" w:type="dxa"/>
          </w:tcPr>
          <w:p w14:paraId="38DA0576" w14:textId="4BEB85F4" w:rsidR="001D21E6" w:rsidRPr="004C5B56" w:rsidRDefault="004C5B56" w:rsidP="00AE2B5F">
            <w:pPr>
              <w:rPr>
                <w:rFonts w:ascii="Times New Roman" w:hAnsi="Times New Roman" w:cs="Times New Roman"/>
              </w:rPr>
            </w:pPr>
            <w:r w:rsidRPr="004C5B56">
              <w:rPr>
                <w:rFonts w:ascii="Times New Roman" w:hAnsi="Times New Roman" w:cs="Times New Roman"/>
              </w:rPr>
              <w:t xml:space="preserve">Wyszukuje z różnych źródeł informacji na temat zmian, które zachodzą w organizmie podczas krótkotrwałego </w:t>
            </w:r>
            <w:r w:rsidRPr="004C5B56">
              <w:rPr>
                <w:rFonts w:ascii="Times New Roman" w:hAnsi="Times New Roman" w:cs="Times New Roman"/>
              </w:rPr>
              <w:br/>
              <w:t>i długotrwałego stresu.</w:t>
            </w:r>
          </w:p>
        </w:tc>
      </w:tr>
      <w:tr w:rsidR="005062B8" w14:paraId="6BB156FF" w14:textId="77777777" w:rsidTr="00FB117A">
        <w:tc>
          <w:tcPr>
            <w:tcW w:w="559" w:type="dxa"/>
          </w:tcPr>
          <w:p w14:paraId="43D5FA3F" w14:textId="1626F49F" w:rsidR="005062B8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5" w:type="dxa"/>
          </w:tcPr>
          <w:p w14:paraId="02EE18C2" w14:textId="726652EB" w:rsidR="005062B8" w:rsidRPr="00E837E0" w:rsidRDefault="005062B8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pojęcia </w:t>
            </w:r>
            <w:r w:rsidRPr="005062B8">
              <w:rPr>
                <w:rFonts w:ascii="Times New Roman" w:hAnsi="Times New Roman" w:cs="Times New Roman"/>
                <w:i/>
                <w:iCs/>
              </w:rPr>
              <w:t>substancja psychoaktywna, uzależnienie.</w:t>
            </w:r>
          </w:p>
        </w:tc>
        <w:tc>
          <w:tcPr>
            <w:tcW w:w="5373" w:type="dxa"/>
            <w:gridSpan w:val="2"/>
          </w:tcPr>
          <w:p w14:paraId="2A3080B6" w14:textId="4A407848" w:rsidR="005062B8" w:rsidRPr="00E837E0" w:rsidRDefault="005062B8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wpływ substancji psychoaktywnych (w tym dopalaczy) na funkcjonowanie organizmu.</w:t>
            </w:r>
          </w:p>
        </w:tc>
        <w:tc>
          <w:tcPr>
            <w:tcW w:w="2689" w:type="dxa"/>
          </w:tcPr>
          <w:p w14:paraId="21C6977D" w14:textId="51FF0AC4" w:rsidR="005062B8" w:rsidRPr="005062B8" w:rsidRDefault="005062B8" w:rsidP="00AE2B5F">
            <w:pPr>
              <w:rPr>
                <w:rFonts w:ascii="Times New Roman" w:hAnsi="Times New Roman" w:cs="Times New Roman"/>
              </w:rPr>
            </w:pPr>
            <w:r w:rsidRPr="005062B8">
              <w:rPr>
                <w:rFonts w:ascii="Times New Roman" w:hAnsi="Times New Roman" w:cs="Times New Roman"/>
              </w:rPr>
              <w:t>Wyjaśnia, na czym polega mechanizm powstawania uzależnienia.</w:t>
            </w:r>
          </w:p>
        </w:tc>
        <w:tc>
          <w:tcPr>
            <w:tcW w:w="2688" w:type="dxa"/>
          </w:tcPr>
          <w:p w14:paraId="5AAE4C48" w14:textId="77777777" w:rsidR="005062B8" w:rsidRPr="00E837E0" w:rsidRDefault="005062B8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2A6E17" w14:paraId="649EEB07" w14:textId="77777777" w:rsidTr="00A554C3">
        <w:tc>
          <w:tcPr>
            <w:tcW w:w="559" w:type="dxa"/>
          </w:tcPr>
          <w:p w14:paraId="0F90ABBA" w14:textId="72C388DD" w:rsidR="002A6E17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5" w:type="dxa"/>
          </w:tcPr>
          <w:p w14:paraId="3C18C155" w14:textId="7CC7185D" w:rsidR="002A6E17" w:rsidRPr="00E837E0" w:rsidRDefault="002A6E17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choroby układu nerwowego (depresja, choroba Alzheimera, </w:t>
            </w:r>
            <w:r>
              <w:rPr>
                <w:rFonts w:ascii="Times New Roman" w:hAnsi="Times New Roman" w:cs="Times New Roman"/>
              </w:rPr>
              <w:lastRenderedPageBreak/>
              <w:t>choroba Parkinsona, schizofrenia)</w:t>
            </w:r>
          </w:p>
        </w:tc>
        <w:tc>
          <w:tcPr>
            <w:tcW w:w="5373" w:type="dxa"/>
            <w:gridSpan w:val="2"/>
          </w:tcPr>
          <w:p w14:paraId="33BB95FE" w14:textId="15E3E701" w:rsidR="002A6E17" w:rsidRPr="002A6E17" w:rsidRDefault="002A6E17" w:rsidP="00AE2B5F">
            <w:pPr>
              <w:rPr>
                <w:rFonts w:ascii="Times New Roman" w:hAnsi="Times New Roman" w:cs="Times New Roman"/>
              </w:rPr>
            </w:pPr>
            <w:r w:rsidRPr="002A6E17">
              <w:rPr>
                <w:rFonts w:ascii="Times New Roman" w:hAnsi="Times New Roman" w:cs="Times New Roman"/>
              </w:rPr>
              <w:lastRenderedPageBreak/>
              <w:t>Wyjaśnia znaczenie wczesnej diagnostyki w ograniczaniu społecznych skutków chorób układu nerwowego.</w:t>
            </w:r>
          </w:p>
        </w:tc>
        <w:tc>
          <w:tcPr>
            <w:tcW w:w="2689" w:type="dxa"/>
          </w:tcPr>
          <w:p w14:paraId="3E75FF33" w14:textId="46F5BF2A" w:rsidR="002A6E17" w:rsidRPr="002A6E17" w:rsidRDefault="002A6E17" w:rsidP="00AE2B5F">
            <w:pPr>
              <w:rPr>
                <w:rFonts w:ascii="Times New Roman" w:hAnsi="Times New Roman" w:cs="Times New Roman"/>
              </w:rPr>
            </w:pPr>
            <w:r w:rsidRPr="002A6E17">
              <w:rPr>
                <w:rFonts w:ascii="Times New Roman" w:hAnsi="Times New Roman" w:cs="Times New Roman"/>
              </w:rPr>
              <w:t xml:space="preserve">Charakteryzuje przyczyny </w:t>
            </w:r>
            <w:r w:rsidRPr="002A6E17">
              <w:rPr>
                <w:rFonts w:ascii="Times New Roman" w:hAnsi="Times New Roman" w:cs="Times New Roman"/>
              </w:rPr>
              <w:br/>
              <w:t xml:space="preserve">i objawy wybranych chorób </w:t>
            </w:r>
            <w:r w:rsidRPr="002A6E17">
              <w:rPr>
                <w:rFonts w:ascii="Times New Roman" w:hAnsi="Times New Roman" w:cs="Times New Roman"/>
              </w:rPr>
              <w:lastRenderedPageBreak/>
              <w:t>układu nerwowego oraz ich profilaktykę.</w:t>
            </w:r>
          </w:p>
        </w:tc>
        <w:tc>
          <w:tcPr>
            <w:tcW w:w="2688" w:type="dxa"/>
          </w:tcPr>
          <w:p w14:paraId="4FCC1DC5" w14:textId="747B4095" w:rsidR="002A6E17" w:rsidRPr="002A6E17" w:rsidRDefault="002A6E17" w:rsidP="00AE2B5F">
            <w:pPr>
              <w:rPr>
                <w:rFonts w:ascii="Times New Roman" w:hAnsi="Times New Roman" w:cs="Times New Roman"/>
              </w:rPr>
            </w:pPr>
            <w:r w:rsidRPr="002A6E17">
              <w:rPr>
                <w:rFonts w:ascii="Times New Roman" w:hAnsi="Times New Roman" w:cs="Times New Roman"/>
              </w:rPr>
              <w:lastRenderedPageBreak/>
              <w:t xml:space="preserve">Wyszukuje w literaturze informacje na temat czynników ryzyka </w:t>
            </w:r>
            <w:r w:rsidRPr="002A6E17">
              <w:rPr>
                <w:rFonts w:ascii="Times New Roman" w:hAnsi="Times New Roman" w:cs="Times New Roman"/>
              </w:rPr>
              <w:lastRenderedPageBreak/>
              <w:t xml:space="preserve">wystąpienia schizofrenii </w:t>
            </w:r>
            <w:r w:rsidRPr="002A6E17">
              <w:rPr>
                <w:rFonts w:ascii="Times New Roman" w:hAnsi="Times New Roman" w:cs="Times New Roman"/>
              </w:rPr>
              <w:br/>
              <w:t>i depresji u człowieka.</w:t>
            </w:r>
          </w:p>
        </w:tc>
      </w:tr>
      <w:tr w:rsidR="00AE2B5F" w14:paraId="1202EA7D" w14:textId="77777777" w:rsidTr="000B63E1">
        <w:tc>
          <w:tcPr>
            <w:tcW w:w="559" w:type="dxa"/>
          </w:tcPr>
          <w:p w14:paraId="0F67C616" w14:textId="0C81A80B" w:rsidR="00AE2B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85" w:type="dxa"/>
          </w:tcPr>
          <w:p w14:paraId="1B26E527" w14:textId="3FD02897" w:rsidR="00AE2B5F" w:rsidRPr="00E837E0" w:rsidRDefault="00803A0D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pojęcie </w:t>
            </w:r>
            <w:r w:rsidRPr="00803A0D">
              <w:rPr>
                <w:rFonts w:ascii="Times New Roman" w:hAnsi="Times New Roman" w:cs="Times New Roman"/>
                <w:i/>
                <w:iCs/>
              </w:rPr>
              <w:t>hormon</w:t>
            </w:r>
            <w:r w:rsidR="00D32AD3">
              <w:rPr>
                <w:rFonts w:ascii="Times New Roman" w:hAnsi="Times New Roman" w:cs="Times New Roman"/>
                <w:i/>
                <w:iCs/>
              </w:rPr>
              <w:t>, gruczoł dokrewny.</w:t>
            </w:r>
          </w:p>
        </w:tc>
        <w:tc>
          <w:tcPr>
            <w:tcW w:w="2685" w:type="dxa"/>
          </w:tcPr>
          <w:p w14:paraId="3E31D49F" w14:textId="74507C6A" w:rsidR="00AE2B5F" w:rsidRPr="00E837E0" w:rsidRDefault="00803A0D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hormony steroidowe i niesteroidowe.</w:t>
            </w:r>
          </w:p>
        </w:tc>
        <w:tc>
          <w:tcPr>
            <w:tcW w:w="2688" w:type="dxa"/>
          </w:tcPr>
          <w:p w14:paraId="18B6AE3B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3346D870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FEA13B5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D32AD3" w14:paraId="46A3A396" w14:textId="77777777" w:rsidTr="00270BE7">
        <w:tc>
          <w:tcPr>
            <w:tcW w:w="559" w:type="dxa"/>
          </w:tcPr>
          <w:p w14:paraId="2445F7E7" w14:textId="1A7A185C" w:rsidR="00D32AD3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5" w:type="dxa"/>
          </w:tcPr>
          <w:p w14:paraId="2B4421D3" w14:textId="4A59081F" w:rsidR="00D32AD3" w:rsidRPr="00E837E0" w:rsidRDefault="00D32AD3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lokalizację gruczołów dokrewnych, ich nazwy oraz nazwy hormonów przez nie produkowanych.</w:t>
            </w:r>
          </w:p>
        </w:tc>
        <w:tc>
          <w:tcPr>
            <w:tcW w:w="5373" w:type="dxa"/>
            <w:gridSpan w:val="2"/>
          </w:tcPr>
          <w:p w14:paraId="766E25E7" w14:textId="3AFFFEC7" w:rsidR="00D32AD3" w:rsidRPr="00E837E0" w:rsidRDefault="00D32AD3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gruczoły dokrewne oraz określa funkcje poszczególnych hormonów.</w:t>
            </w:r>
          </w:p>
        </w:tc>
        <w:tc>
          <w:tcPr>
            <w:tcW w:w="2689" w:type="dxa"/>
          </w:tcPr>
          <w:p w14:paraId="7AB0FBA3" w14:textId="500568B9" w:rsidR="00D32AD3" w:rsidRPr="00D32AD3" w:rsidRDefault="00D32AD3" w:rsidP="00AE2B5F">
            <w:pPr>
              <w:rPr>
                <w:rFonts w:ascii="Times New Roman" w:hAnsi="Times New Roman" w:cs="Times New Roman"/>
              </w:rPr>
            </w:pPr>
            <w:r w:rsidRPr="00D32AD3">
              <w:rPr>
                <w:rFonts w:ascii="Times New Roman" w:hAnsi="Times New Roman" w:cs="Times New Roman"/>
              </w:rPr>
              <w:t>Charakteryzuje rolę różnych hormonów w regulacji tempa metabolizmu.</w:t>
            </w:r>
          </w:p>
        </w:tc>
        <w:tc>
          <w:tcPr>
            <w:tcW w:w="2688" w:type="dxa"/>
          </w:tcPr>
          <w:p w14:paraId="72B28BA1" w14:textId="4834D143" w:rsidR="00D32AD3" w:rsidRPr="00D32AD3" w:rsidRDefault="00D32AD3" w:rsidP="00AE2B5F">
            <w:pPr>
              <w:rPr>
                <w:rFonts w:ascii="Times New Roman" w:hAnsi="Times New Roman" w:cs="Times New Roman"/>
              </w:rPr>
            </w:pPr>
            <w:r w:rsidRPr="00D32AD3">
              <w:rPr>
                <w:rFonts w:ascii="Times New Roman" w:hAnsi="Times New Roman" w:cs="Times New Roman"/>
              </w:rPr>
              <w:t>Dowodzi na podstawie literatury, w jaki sposób współdziałanie hormonów wpływa na utrzymywanie homeostazy.</w:t>
            </w:r>
          </w:p>
        </w:tc>
      </w:tr>
      <w:tr w:rsidR="00AE2B5F" w14:paraId="7C431951" w14:textId="77777777" w:rsidTr="000B63E1">
        <w:tc>
          <w:tcPr>
            <w:tcW w:w="559" w:type="dxa"/>
          </w:tcPr>
          <w:p w14:paraId="6EFCFF9C" w14:textId="1FE208A8" w:rsidR="00AE2B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5" w:type="dxa"/>
          </w:tcPr>
          <w:p w14:paraId="7AE6FC3B" w14:textId="32A1B05B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0A6752DB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8E252EE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5D945737" w14:textId="3D9D5680" w:rsidR="00AE2B5F" w:rsidRPr="00E837E0" w:rsidRDefault="0000530B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Określa sposób koordynacji aktywności układu hormonalnego i nerwowego, wykazując nadrzędną rolę podwzgórza i przysadki mózgowej.  </w:t>
            </w:r>
          </w:p>
        </w:tc>
        <w:tc>
          <w:tcPr>
            <w:tcW w:w="2688" w:type="dxa"/>
          </w:tcPr>
          <w:p w14:paraId="1EE2C242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7610AC" w14:paraId="2FA94464" w14:textId="77777777" w:rsidTr="00386FF3">
        <w:tc>
          <w:tcPr>
            <w:tcW w:w="559" w:type="dxa"/>
          </w:tcPr>
          <w:p w14:paraId="7694273E" w14:textId="190FC9D8" w:rsidR="007610AC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5" w:type="dxa"/>
          </w:tcPr>
          <w:p w14:paraId="2CB27846" w14:textId="176806E5" w:rsidR="007610AC" w:rsidRPr="005F7616" w:rsidRDefault="005F7616" w:rsidP="00AE2B5F">
            <w:pPr>
              <w:rPr>
                <w:rFonts w:ascii="Times New Roman" w:hAnsi="Times New Roman" w:cs="Times New Roman"/>
                <w:i/>
              </w:rPr>
            </w:pPr>
            <w:r w:rsidRPr="005F7616">
              <w:rPr>
                <w:rFonts w:ascii="Times New Roman" w:hAnsi="Times New Roman" w:cs="Times New Roman"/>
              </w:rPr>
              <w:t xml:space="preserve">Wyjaśnia pojęcie </w:t>
            </w:r>
            <w:r w:rsidRPr="005F7616">
              <w:rPr>
                <w:rFonts w:ascii="Times New Roman" w:hAnsi="Times New Roman" w:cs="Times New Roman"/>
                <w:i/>
              </w:rPr>
              <w:t>ujemne sprzężenie zwrotne.</w:t>
            </w:r>
          </w:p>
        </w:tc>
        <w:tc>
          <w:tcPr>
            <w:tcW w:w="5373" w:type="dxa"/>
            <w:gridSpan w:val="2"/>
          </w:tcPr>
          <w:p w14:paraId="4C003E11" w14:textId="628DE592" w:rsidR="007610AC" w:rsidRPr="005F7616" w:rsidRDefault="007610AC" w:rsidP="00AE2B5F">
            <w:pPr>
              <w:rPr>
                <w:rFonts w:ascii="Times New Roman" w:hAnsi="Times New Roman" w:cs="Times New Roman"/>
              </w:rPr>
            </w:pPr>
            <w:r w:rsidRPr="005F7616">
              <w:rPr>
                <w:rFonts w:ascii="Times New Roman" w:hAnsi="Times New Roman" w:cs="Times New Roman"/>
              </w:rPr>
              <w:t>Wyjaśnia mechanizm ujemnego sprzężenia zwrotnego na osi podwzgórze</w:t>
            </w:r>
            <w:r w:rsidR="005F7616">
              <w:rPr>
                <w:rFonts w:ascii="Times New Roman" w:hAnsi="Times New Roman" w:cs="Times New Roman"/>
              </w:rPr>
              <w:t xml:space="preserve"> – </w:t>
            </w:r>
            <w:r w:rsidRPr="005F7616">
              <w:rPr>
                <w:rFonts w:ascii="Times New Roman" w:hAnsi="Times New Roman" w:cs="Times New Roman"/>
              </w:rPr>
              <w:t>przysadka</w:t>
            </w:r>
            <w:r w:rsidR="005F7616">
              <w:rPr>
                <w:rFonts w:ascii="Times New Roman" w:hAnsi="Times New Roman" w:cs="Times New Roman"/>
              </w:rPr>
              <w:t xml:space="preserve"> </w:t>
            </w:r>
            <w:r w:rsidRPr="005F7616">
              <w:rPr>
                <w:rFonts w:ascii="Times New Roman" w:hAnsi="Times New Roman" w:cs="Times New Roman"/>
              </w:rPr>
              <w:t>-</w:t>
            </w:r>
            <w:r w:rsidR="005F7616">
              <w:rPr>
                <w:rFonts w:ascii="Times New Roman" w:hAnsi="Times New Roman" w:cs="Times New Roman"/>
              </w:rPr>
              <w:t xml:space="preserve"> </w:t>
            </w:r>
            <w:r w:rsidRPr="005F7616">
              <w:rPr>
                <w:rFonts w:ascii="Times New Roman" w:hAnsi="Times New Roman" w:cs="Times New Roman"/>
              </w:rPr>
              <w:t>gruczoł na przykładzie hormonów tarczycy, nadnerczy i gonad.</w:t>
            </w:r>
          </w:p>
        </w:tc>
        <w:tc>
          <w:tcPr>
            <w:tcW w:w="2689" w:type="dxa"/>
          </w:tcPr>
          <w:p w14:paraId="4059E905" w14:textId="17206751" w:rsidR="007610AC" w:rsidRPr="005F7616" w:rsidRDefault="007610AC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44D2C4C" w14:textId="77777777" w:rsidR="007610AC" w:rsidRPr="00E837E0" w:rsidRDefault="007610AC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5F7616" w14:paraId="7F73813E" w14:textId="77777777" w:rsidTr="00F9473B">
        <w:tc>
          <w:tcPr>
            <w:tcW w:w="559" w:type="dxa"/>
          </w:tcPr>
          <w:p w14:paraId="6BF063BA" w14:textId="47E05215" w:rsidR="005F7616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5" w:type="dxa"/>
          </w:tcPr>
          <w:p w14:paraId="002EBCB4" w14:textId="579DB9A0" w:rsidR="005F7616" w:rsidRPr="005F7616" w:rsidRDefault="005F7616" w:rsidP="00AE2B5F">
            <w:pPr>
              <w:rPr>
                <w:rFonts w:ascii="Times New Roman" w:hAnsi="Times New Roman" w:cs="Times New Roman"/>
              </w:rPr>
            </w:pPr>
            <w:r w:rsidRPr="005F7616">
              <w:rPr>
                <w:rFonts w:ascii="Times New Roman" w:hAnsi="Times New Roman" w:cs="Times New Roman"/>
              </w:rPr>
              <w:t>Przedstawia na podstawie schematu antagonistyczne działanie hormonów.</w:t>
            </w:r>
          </w:p>
        </w:tc>
        <w:tc>
          <w:tcPr>
            <w:tcW w:w="5373" w:type="dxa"/>
            <w:gridSpan w:val="2"/>
          </w:tcPr>
          <w:p w14:paraId="43304A42" w14:textId="6C0608F6" w:rsidR="005F7616" w:rsidRPr="005F7616" w:rsidRDefault="005F7616" w:rsidP="00AE2B5F">
            <w:pPr>
              <w:rPr>
                <w:rFonts w:ascii="Times New Roman" w:hAnsi="Times New Roman" w:cs="Times New Roman"/>
              </w:rPr>
            </w:pPr>
            <w:r w:rsidRPr="005F7616">
              <w:rPr>
                <w:rFonts w:ascii="Times New Roman" w:hAnsi="Times New Roman" w:cs="Times New Roman"/>
              </w:rPr>
              <w:t>Tłumaczy antagonistyczne działanie hormonów na przykładzie regulacji poziomu glukozy i wapnia we krwi.</w:t>
            </w:r>
          </w:p>
        </w:tc>
        <w:tc>
          <w:tcPr>
            <w:tcW w:w="2689" w:type="dxa"/>
          </w:tcPr>
          <w:p w14:paraId="2E9D8F2F" w14:textId="74AC0A2D" w:rsidR="005F7616" w:rsidRPr="005F7616" w:rsidRDefault="005F7616" w:rsidP="00AE2B5F">
            <w:pPr>
              <w:rPr>
                <w:rFonts w:ascii="Times New Roman" w:hAnsi="Times New Roman" w:cs="Times New Roman"/>
              </w:rPr>
            </w:pPr>
            <w:r w:rsidRPr="005F7616">
              <w:rPr>
                <w:rFonts w:ascii="Times New Roman" w:hAnsi="Times New Roman" w:cs="Times New Roman"/>
              </w:rPr>
              <w:t>Dowodzi zasadności kontrolowania poziomu glukozy i wapnia we krwi.</w:t>
            </w:r>
          </w:p>
        </w:tc>
        <w:tc>
          <w:tcPr>
            <w:tcW w:w="2688" w:type="dxa"/>
          </w:tcPr>
          <w:p w14:paraId="6D8AC34E" w14:textId="77777777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AE2B5F" w14:paraId="4C531814" w14:textId="77777777" w:rsidTr="000B63E1">
        <w:tc>
          <w:tcPr>
            <w:tcW w:w="559" w:type="dxa"/>
          </w:tcPr>
          <w:p w14:paraId="5EE9C446" w14:textId="3CB6BCDE" w:rsidR="00AE2B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5" w:type="dxa"/>
          </w:tcPr>
          <w:p w14:paraId="491B9A54" w14:textId="77777777" w:rsidR="00AE2B5F" w:rsidRPr="005F7616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42FC6DBE" w14:textId="750740B2" w:rsidR="00AE2B5F" w:rsidRPr="005F7616" w:rsidRDefault="005F7616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rolę hormonów w reakcji na stres.</w:t>
            </w:r>
          </w:p>
        </w:tc>
        <w:tc>
          <w:tcPr>
            <w:tcW w:w="2688" w:type="dxa"/>
          </w:tcPr>
          <w:p w14:paraId="690AFB12" w14:textId="6B0BE015" w:rsidR="00AE2B5F" w:rsidRPr="005F7616" w:rsidRDefault="005F7616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mechanizm reakcji stresowej</w:t>
            </w:r>
          </w:p>
        </w:tc>
        <w:tc>
          <w:tcPr>
            <w:tcW w:w="2689" w:type="dxa"/>
          </w:tcPr>
          <w:p w14:paraId="654ED4B4" w14:textId="77777777" w:rsidR="00AE2B5F" w:rsidRPr="005F7616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C42DE33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5F7616" w14:paraId="07B36BC7" w14:textId="77777777" w:rsidTr="00210C5E">
        <w:tc>
          <w:tcPr>
            <w:tcW w:w="559" w:type="dxa"/>
          </w:tcPr>
          <w:p w14:paraId="3E561FE8" w14:textId="6BF9F0DF" w:rsidR="005F7616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5" w:type="dxa"/>
          </w:tcPr>
          <w:p w14:paraId="0912D775" w14:textId="77777777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6580D551" w14:textId="6A659B2C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rolę hormonów w regulacji wzrostu, tempa metabolizmu i rytmu dobowego.</w:t>
            </w:r>
          </w:p>
        </w:tc>
        <w:tc>
          <w:tcPr>
            <w:tcW w:w="2689" w:type="dxa"/>
          </w:tcPr>
          <w:p w14:paraId="1A846F0D" w14:textId="77777777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5A50B67" w14:textId="77777777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5F7616" w14:paraId="08DFCC14" w14:textId="77777777" w:rsidTr="00833EF7">
        <w:tc>
          <w:tcPr>
            <w:tcW w:w="559" w:type="dxa"/>
          </w:tcPr>
          <w:p w14:paraId="3F7FC6FB" w14:textId="05A80B41" w:rsidR="005F7616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5" w:type="dxa"/>
          </w:tcPr>
          <w:p w14:paraId="24016B05" w14:textId="77777777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65735E81" w14:textId="77777777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34EBF4F1" w14:textId="70C50DFA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 rolę hormonów tkankowych na przykładzie gastryny, erytropoetyny i histaminy.</w:t>
            </w:r>
          </w:p>
        </w:tc>
        <w:tc>
          <w:tcPr>
            <w:tcW w:w="2688" w:type="dxa"/>
          </w:tcPr>
          <w:p w14:paraId="5B20801D" w14:textId="77777777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011750" w14:paraId="11C6B00F" w14:textId="77777777" w:rsidTr="00584993">
        <w:tc>
          <w:tcPr>
            <w:tcW w:w="559" w:type="dxa"/>
          </w:tcPr>
          <w:p w14:paraId="4E982C50" w14:textId="399CA6FC" w:rsidR="00011750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5" w:type="dxa"/>
          </w:tcPr>
          <w:p w14:paraId="3EE8D526" w14:textId="77777777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67F017F6" w14:textId="5F065A13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skutki niedoczynności i nadczynności gruczołów dokrewnych.</w:t>
            </w:r>
          </w:p>
        </w:tc>
        <w:tc>
          <w:tcPr>
            <w:tcW w:w="2689" w:type="dxa"/>
          </w:tcPr>
          <w:p w14:paraId="00D43833" w14:textId="77777777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87CAB5B" w14:textId="77777777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011750" w14:paraId="657F2A2A" w14:textId="77777777" w:rsidTr="00446A85">
        <w:tc>
          <w:tcPr>
            <w:tcW w:w="559" w:type="dxa"/>
          </w:tcPr>
          <w:p w14:paraId="2D12C7D6" w14:textId="441520CC" w:rsidR="00011750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70" w:type="dxa"/>
            <w:gridSpan w:val="2"/>
          </w:tcPr>
          <w:p w14:paraId="5D1E4976" w14:textId="2A58FACC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istotę rozmnażania płciowego.</w:t>
            </w:r>
          </w:p>
        </w:tc>
        <w:tc>
          <w:tcPr>
            <w:tcW w:w="2688" w:type="dxa"/>
          </w:tcPr>
          <w:p w14:paraId="6DF52036" w14:textId="77777777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6FE1AA7B" w14:textId="77777777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F561C0E" w14:textId="77777777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803A0D" w14:paraId="332D4CB3" w14:textId="77777777" w:rsidTr="000B63E1">
        <w:tc>
          <w:tcPr>
            <w:tcW w:w="559" w:type="dxa"/>
          </w:tcPr>
          <w:p w14:paraId="36C8644F" w14:textId="0366CDA2" w:rsidR="00803A0D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5" w:type="dxa"/>
          </w:tcPr>
          <w:p w14:paraId="40BCF87A" w14:textId="3AEF3C1F" w:rsidR="00803A0D" w:rsidRPr="00E837E0" w:rsidRDefault="00011750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budowy męskiego i żeńskiego układu rozrodczego, oraz określa ich funkcje.</w:t>
            </w:r>
          </w:p>
        </w:tc>
        <w:tc>
          <w:tcPr>
            <w:tcW w:w="2685" w:type="dxa"/>
          </w:tcPr>
          <w:p w14:paraId="2C9528A1" w14:textId="4F573AD2" w:rsidR="00803A0D" w:rsidRPr="00E837E0" w:rsidRDefault="00011750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poszczególne narządy oraz gamety produkowane przez gruczoły płciowe.</w:t>
            </w:r>
          </w:p>
        </w:tc>
        <w:tc>
          <w:tcPr>
            <w:tcW w:w="2688" w:type="dxa"/>
          </w:tcPr>
          <w:p w14:paraId="714466D3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6829B1A6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2911708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D11E5F" w14:paraId="566AC1E5" w14:textId="77777777" w:rsidTr="00B138DD">
        <w:tc>
          <w:tcPr>
            <w:tcW w:w="559" w:type="dxa"/>
          </w:tcPr>
          <w:p w14:paraId="1B36C33B" w14:textId="02A0980F" w:rsidR="00D11E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85" w:type="dxa"/>
          </w:tcPr>
          <w:p w14:paraId="1EEC734C" w14:textId="0C0F8C3C" w:rsidR="00D11E5F" w:rsidRPr="00E837E0" w:rsidRDefault="00D11E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pojęcia</w:t>
            </w:r>
            <w:r w:rsidRPr="00BE0047">
              <w:rPr>
                <w:rFonts w:ascii="Times New Roman" w:hAnsi="Times New Roman" w:cs="Times New Roman"/>
                <w:i/>
                <w:iCs/>
              </w:rPr>
              <w:t xml:space="preserve"> komórka jajowa, plemnik.</w:t>
            </w:r>
          </w:p>
        </w:tc>
        <w:tc>
          <w:tcPr>
            <w:tcW w:w="2685" w:type="dxa"/>
          </w:tcPr>
          <w:p w14:paraId="700FDB4F" w14:textId="137BA953" w:rsidR="00D11E5F" w:rsidRPr="00E837E0" w:rsidRDefault="00D11E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pojęcia </w:t>
            </w:r>
            <w:proofErr w:type="spellStart"/>
            <w:r w:rsidRPr="00BE0047">
              <w:rPr>
                <w:rFonts w:ascii="Times New Roman" w:hAnsi="Times New Roman" w:cs="Times New Roman"/>
                <w:i/>
                <w:iCs/>
              </w:rPr>
              <w:t>gametogeneza</w:t>
            </w:r>
            <w:proofErr w:type="spellEnd"/>
            <w:r w:rsidRPr="00BE0047">
              <w:rPr>
                <w:rFonts w:ascii="Times New Roman" w:hAnsi="Times New Roman" w:cs="Times New Roman"/>
                <w:i/>
                <w:iCs/>
              </w:rPr>
              <w:t>, spermatogeneza, oogeneza.</w:t>
            </w:r>
          </w:p>
        </w:tc>
        <w:tc>
          <w:tcPr>
            <w:tcW w:w="5377" w:type="dxa"/>
            <w:gridSpan w:val="2"/>
          </w:tcPr>
          <w:p w14:paraId="397CDC45" w14:textId="3173AA2F" w:rsidR="00D11E5F" w:rsidRPr="00E837E0" w:rsidRDefault="00D11E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Analizuje proces </w:t>
            </w:r>
            <w:proofErr w:type="spellStart"/>
            <w:r>
              <w:rPr>
                <w:rFonts w:ascii="Times New Roman" w:hAnsi="Times New Roman" w:cs="Times New Roman"/>
              </w:rPr>
              <w:t>gametogenezy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wskazuje podobieństwa i różnice w przebiegu powstawania gamet męskich i żeńskich.</w:t>
            </w:r>
          </w:p>
        </w:tc>
        <w:tc>
          <w:tcPr>
            <w:tcW w:w="2688" w:type="dxa"/>
          </w:tcPr>
          <w:p w14:paraId="061B0A67" w14:textId="77777777" w:rsidR="00D11E5F" w:rsidRPr="00E837E0" w:rsidRDefault="00D11E5F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D97C8A" w14:paraId="7B38BEBC" w14:textId="77777777" w:rsidTr="00AF0A5C">
        <w:tc>
          <w:tcPr>
            <w:tcW w:w="559" w:type="dxa"/>
          </w:tcPr>
          <w:p w14:paraId="33D6C097" w14:textId="2A392715" w:rsidR="00D97C8A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5" w:type="dxa"/>
          </w:tcPr>
          <w:p w14:paraId="50A7251D" w14:textId="77777777" w:rsidR="00D97C8A" w:rsidRPr="00E837E0" w:rsidRDefault="00D97C8A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550DEC1F" w14:textId="64DC1490" w:rsidR="00D97C8A" w:rsidRPr="00E837E0" w:rsidRDefault="00D97C8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przebieg cyklu menstruacyjnego.</w:t>
            </w:r>
          </w:p>
        </w:tc>
        <w:tc>
          <w:tcPr>
            <w:tcW w:w="2689" w:type="dxa"/>
          </w:tcPr>
          <w:p w14:paraId="122836AF" w14:textId="016D22CD" w:rsidR="00D97C8A" w:rsidRPr="00E837E0" w:rsidRDefault="00D97C8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Uwzględnia działanie hormonów przysadkowych i jajnikowych w jego regulacji.</w:t>
            </w:r>
          </w:p>
        </w:tc>
        <w:tc>
          <w:tcPr>
            <w:tcW w:w="2688" w:type="dxa"/>
          </w:tcPr>
          <w:p w14:paraId="2BC68DC0" w14:textId="77777777" w:rsidR="00D97C8A" w:rsidRPr="00E837E0" w:rsidRDefault="00D97C8A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803A0D" w14:paraId="21F27DB3" w14:textId="77777777" w:rsidTr="000B63E1">
        <w:tc>
          <w:tcPr>
            <w:tcW w:w="559" w:type="dxa"/>
          </w:tcPr>
          <w:p w14:paraId="5EDB8363" w14:textId="02034A0F" w:rsidR="00803A0D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5" w:type="dxa"/>
          </w:tcPr>
          <w:p w14:paraId="264C4DED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8563238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DD1863A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6A1750E2" w14:textId="62816053" w:rsidR="00803A0D" w:rsidRPr="00D01368" w:rsidRDefault="00D01368" w:rsidP="00AE2B5F">
            <w:pPr>
              <w:rPr>
                <w:rFonts w:ascii="Times New Roman" w:hAnsi="Times New Roman" w:cs="Times New Roman"/>
              </w:rPr>
            </w:pPr>
            <w:r w:rsidRPr="00D01368">
              <w:rPr>
                <w:rFonts w:ascii="Times New Roman" w:hAnsi="Times New Roman" w:cs="Times New Roman"/>
              </w:rPr>
              <w:t>Wyjaśnia rolę syntetycznych żeńskich hormonów płciowych w regulacji cyklu miesiączkowego.</w:t>
            </w:r>
          </w:p>
        </w:tc>
        <w:tc>
          <w:tcPr>
            <w:tcW w:w="2688" w:type="dxa"/>
          </w:tcPr>
          <w:p w14:paraId="1B86EB02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AC2A52" w14:paraId="24A4F3FD" w14:textId="77777777" w:rsidTr="00350987">
        <w:tc>
          <w:tcPr>
            <w:tcW w:w="559" w:type="dxa"/>
          </w:tcPr>
          <w:p w14:paraId="3B7FB7A9" w14:textId="2DA19DA0" w:rsidR="00AC2A52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5" w:type="dxa"/>
          </w:tcPr>
          <w:p w14:paraId="2DB58F0F" w14:textId="5C5E2C55" w:rsidR="00AC2A52" w:rsidRPr="00E837E0" w:rsidRDefault="00AC2A52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pojęcia </w:t>
            </w:r>
            <w:r w:rsidRPr="00AC2A52">
              <w:rPr>
                <w:rFonts w:ascii="Times New Roman" w:hAnsi="Times New Roman" w:cs="Times New Roman"/>
                <w:i/>
                <w:iCs/>
              </w:rPr>
              <w:t>zapłodnienie,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2A52">
              <w:rPr>
                <w:rFonts w:ascii="Times New Roman" w:hAnsi="Times New Roman" w:cs="Times New Roman"/>
                <w:i/>
                <w:iCs/>
              </w:rPr>
              <w:t>ciąża, implantacja, rozwój zarodkowy, rozwój płodowy, zarodek, płód</w:t>
            </w:r>
            <w:r>
              <w:rPr>
                <w:rFonts w:ascii="Times New Roman" w:hAnsi="Times New Roman" w:cs="Times New Roman"/>
                <w:i/>
                <w:iCs/>
              </w:rPr>
              <w:t>, błony płodowe</w:t>
            </w:r>
            <w:r w:rsidRPr="00AC2A52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5373" w:type="dxa"/>
            <w:gridSpan w:val="2"/>
          </w:tcPr>
          <w:p w14:paraId="4B02F4B8" w14:textId="5F36EB66" w:rsidR="00AC2A52" w:rsidRPr="00E837E0" w:rsidRDefault="00AC2A52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przebieg ciąży, z uwzględnieniem funkcji łożyska i błon płodowych. Analizuje wpływ czynników zewnętrznych i wewnętrznych na przebieg ciąży</w:t>
            </w:r>
          </w:p>
        </w:tc>
        <w:tc>
          <w:tcPr>
            <w:tcW w:w="2689" w:type="dxa"/>
          </w:tcPr>
          <w:p w14:paraId="4B7320A4" w14:textId="46104E9A" w:rsidR="00AC2A52" w:rsidRPr="00AC2A52" w:rsidRDefault="00AC2A52" w:rsidP="00AE2B5F">
            <w:pPr>
              <w:rPr>
                <w:rFonts w:ascii="Times New Roman" w:hAnsi="Times New Roman" w:cs="Times New Roman"/>
              </w:rPr>
            </w:pPr>
            <w:r w:rsidRPr="00AC2A52">
              <w:rPr>
                <w:rFonts w:ascii="Times New Roman" w:hAnsi="Times New Roman" w:cs="Times New Roman"/>
              </w:rPr>
              <w:t xml:space="preserve">Porządkuje informacje </w:t>
            </w:r>
            <w:r w:rsidRPr="00AC2A52">
              <w:rPr>
                <w:rFonts w:ascii="Times New Roman" w:hAnsi="Times New Roman" w:cs="Times New Roman"/>
              </w:rPr>
              <w:br/>
              <w:t xml:space="preserve">z różnych źródeł dotyczące stosowania właściwej diety i prowadzenia właściwego stylu życia przez kobietę </w:t>
            </w:r>
            <w:r w:rsidRPr="00AC2A52">
              <w:rPr>
                <w:rFonts w:ascii="Times New Roman" w:hAnsi="Times New Roman" w:cs="Times New Roman"/>
              </w:rPr>
              <w:br/>
              <w:t>w czasie ciąży.</w:t>
            </w:r>
          </w:p>
        </w:tc>
        <w:tc>
          <w:tcPr>
            <w:tcW w:w="2688" w:type="dxa"/>
          </w:tcPr>
          <w:p w14:paraId="1AB81FB4" w14:textId="77777777" w:rsidR="00AC2A52" w:rsidRPr="00E837E0" w:rsidRDefault="00AC2A52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803A0D" w14:paraId="7603D536" w14:textId="77777777" w:rsidTr="000B63E1">
        <w:tc>
          <w:tcPr>
            <w:tcW w:w="559" w:type="dxa"/>
          </w:tcPr>
          <w:p w14:paraId="030A3E15" w14:textId="0025E95A" w:rsidR="00803A0D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5" w:type="dxa"/>
          </w:tcPr>
          <w:p w14:paraId="3AFC50B8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7CB1794F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F87D412" w14:textId="3470D238" w:rsidR="00803A0D" w:rsidRPr="00E837E0" w:rsidRDefault="00AC2A52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istotę i znaczenie badań prenatalnych.</w:t>
            </w:r>
          </w:p>
        </w:tc>
        <w:tc>
          <w:tcPr>
            <w:tcW w:w="2689" w:type="dxa"/>
          </w:tcPr>
          <w:p w14:paraId="58DF807E" w14:textId="36E0D64E" w:rsidR="00803A0D" w:rsidRPr="00E837E0" w:rsidRDefault="00AC2A52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wybrane badania prenatalne.</w:t>
            </w:r>
          </w:p>
        </w:tc>
        <w:tc>
          <w:tcPr>
            <w:tcW w:w="2688" w:type="dxa"/>
          </w:tcPr>
          <w:p w14:paraId="11514655" w14:textId="7C749210" w:rsidR="00803A0D" w:rsidRPr="00AC2A52" w:rsidRDefault="00AC2A52" w:rsidP="00AE2B5F">
            <w:pPr>
              <w:rPr>
                <w:rFonts w:ascii="Times New Roman" w:hAnsi="Times New Roman" w:cs="Times New Roman"/>
              </w:rPr>
            </w:pPr>
            <w:r w:rsidRPr="00AC2A52">
              <w:rPr>
                <w:rFonts w:ascii="Times New Roman" w:hAnsi="Times New Roman" w:cs="Times New Roman"/>
              </w:rPr>
              <w:t>Podaje argumenty przemawiające za wykonywaniem badań prenatalnych.</w:t>
            </w:r>
          </w:p>
        </w:tc>
      </w:tr>
      <w:tr w:rsidR="00D11E5F" w14:paraId="191C9E77" w14:textId="77777777" w:rsidTr="000B63E1">
        <w:tc>
          <w:tcPr>
            <w:tcW w:w="559" w:type="dxa"/>
          </w:tcPr>
          <w:p w14:paraId="68ADEADD" w14:textId="71A67B7D" w:rsidR="00D11E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5" w:type="dxa"/>
          </w:tcPr>
          <w:p w14:paraId="7318018A" w14:textId="1BAC1B98" w:rsidR="00D11E5F" w:rsidRPr="00E837E0" w:rsidRDefault="008C5AF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choroby układu rozrodczego (rak szyjki macicy, rak jądra, rak jajnika, przerost gruczołu krokowego).</w:t>
            </w:r>
          </w:p>
        </w:tc>
        <w:tc>
          <w:tcPr>
            <w:tcW w:w="2685" w:type="dxa"/>
          </w:tcPr>
          <w:p w14:paraId="7B00027E" w14:textId="7A8CE528" w:rsidR="00D11E5F" w:rsidRPr="00E837E0" w:rsidRDefault="008C5AF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metody diagnostyki tych chorób.</w:t>
            </w:r>
          </w:p>
        </w:tc>
        <w:tc>
          <w:tcPr>
            <w:tcW w:w="2688" w:type="dxa"/>
          </w:tcPr>
          <w:p w14:paraId="4A6C8340" w14:textId="10D0471D" w:rsidR="00D11E5F" w:rsidRPr="00E837E0" w:rsidRDefault="008C5AF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wybrane choroby.</w:t>
            </w:r>
          </w:p>
        </w:tc>
        <w:tc>
          <w:tcPr>
            <w:tcW w:w="2689" w:type="dxa"/>
          </w:tcPr>
          <w:p w14:paraId="3FF4023F" w14:textId="727402E3" w:rsidR="00D11E5F" w:rsidRPr="00E837E0" w:rsidRDefault="008C5AF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znaczenie wczesnej diagnostyki chorób układu rozrodczego.</w:t>
            </w:r>
          </w:p>
        </w:tc>
        <w:tc>
          <w:tcPr>
            <w:tcW w:w="2688" w:type="dxa"/>
          </w:tcPr>
          <w:p w14:paraId="0F06F61E" w14:textId="77777777" w:rsidR="00D11E5F" w:rsidRPr="00E837E0" w:rsidRDefault="00D11E5F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D11E5F" w14:paraId="57FB0AEA" w14:textId="77777777" w:rsidTr="000B63E1">
        <w:tc>
          <w:tcPr>
            <w:tcW w:w="559" w:type="dxa"/>
          </w:tcPr>
          <w:p w14:paraId="325CCC21" w14:textId="22CC7486" w:rsidR="00D11E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5" w:type="dxa"/>
          </w:tcPr>
          <w:p w14:paraId="2D0FD28D" w14:textId="0502EB5D" w:rsidR="00D11E5F" w:rsidRPr="00E837E0" w:rsidRDefault="00B8699C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wybrane choroby przenoszone drogą płciową (kiła, rzeżączka, </w:t>
            </w:r>
            <w:proofErr w:type="spellStart"/>
            <w:r>
              <w:rPr>
                <w:rFonts w:ascii="Times New Roman" w:hAnsi="Times New Roman" w:cs="Times New Roman"/>
              </w:rPr>
              <w:t>chlamydioza</w:t>
            </w:r>
            <w:proofErr w:type="spellEnd"/>
            <w:r>
              <w:rPr>
                <w:rFonts w:ascii="Times New Roman" w:hAnsi="Times New Roman" w:cs="Times New Roman"/>
              </w:rPr>
              <w:t>, rzęsistkowica, zakażenie HPV, grzybice narządów płciowych).</w:t>
            </w:r>
          </w:p>
        </w:tc>
        <w:tc>
          <w:tcPr>
            <w:tcW w:w="2685" w:type="dxa"/>
          </w:tcPr>
          <w:p w14:paraId="530D266A" w14:textId="3528CB4B" w:rsidR="00D11E5F" w:rsidRPr="00E837E0" w:rsidRDefault="00B8699C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sposoby zakażenia tymi chorobami.</w:t>
            </w:r>
          </w:p>
        </w:tc>
        <w:tc>
          <w:tcPr>
            <w:tcW w:w="2688" w:type="dxa"/>
          </w:tcPr>
          <w:p w14:paraId="3A879D61" w14:textId="1DB8ACB4" w:rsidR="00D11E5F" w:rsidRPr="00B8699C" w:rsidRDefault="00B8699C" w:rsidP="00AE2B5F">
            <w:pPr>
              <w:rPr>
                <w:rFonts w:ascii="Times New Roman" w:hAnsi="Times New Roman" w:cs="Times New Roman"/>
              </w:rPr>
            </w:pPr>
            <w:r w:rsidRPr="00B8699C">
              <w:rPr>
                <w:rFonts w:ascii="Times New Roman" w:hAnsi="Times New Roman" w:cs="Times New Roman"/>
              </w:rPr>
              <w:t>Przedstawia działania, które pozwalają ustrzec się przed chorobami przenoszonymi drogą płciową.</w:t>
            </w:r>
          </w:p>
        </w:tc>
        <w:tc>
          <w:tcPr>
            <w:tcW w:w="2689" w:type="dxa"/>
          </w:tcPr>
          <w:p w14:paraId="7FAD6927" w14:textId="0F2D9C69" w:rsidR="00D11E5F" w:rsidRPr="00B8699C" w:rsidRDefault="00B8699C" w:rsidP="00AE2B5F">
            <w:pPr>
              <w:rPr>
                <w:rFonts w:ascii="Times New Roman" w:hAnsi="Times New Roman" w:cs="Times New Roman"/>
              </w:rPr>
            </w:pPr>
            <w:r w:rsidRPr="00B8699C">
              <w:rPr>
                <w:rFonts w:ascii="Times New Roman" w:hAnsi="Times New Roman" w:cs="Times New Roman"/>
              </w:rPr>
              <w:t>Konstruuje zalecenia dotyczące przestrzegania zasad higieny okolic intymnych.</w:t>
            </w:r>
          </w:p>
        </w:tc>
        <w:tc>
          <w:tcPr>
            <w:tcW w:w="2688" w:type="dxa"/>
          </w:tcPr>
          <w:p w14:paraId="3AA7F1FB" w14:textId="62800258" w:rsidR="00D11E5F" w:rsidRPr="00B8699C" w:rsidRDefault="00B8699C" w:rsidP="00AE2B5F">
            <w:pPr>
              <w:rPr>
                <w:rFonts w:ascii="Times New Roman" w:hAnsi="Times New Roman" w:cs="Times New Roman"/>
              </w:rPr>
            </w:pPr>
            <w:r w:rsidRPr="00B8699C">
              <w:rPr>
                <w:rFonts w:ascii="Times New Roman" w:hAnsi="Times New Roman" w:cs="Times New Roman"/>
              </w:rPr>
              <w:t>Wykazuje znaczenie, jakie</w:t>
            </w:r>
            <w:r w:rsidRPr="00B8699C">
              <w:rPr>
                <w:rFonts w:ascii="Times New Roman" w:hAnsi="Times New Roman" w:cs="Times New Roman"/>
              </w:rPr>
              <w:br/>
              <w:t>dla zachowania zdrowia mają regularne wizyty kobiet u ginekologa, a mężczyzn – u urologa.</w:t>
            </w:r>
          </w:p>
        </w:tc>
      </w:tr>
      <w:tr w:rsidR="00B8699C" w14:paraId="663CC0FE" w14:textId="77777777" w:rsidTr="00652C65">
        <w:tc>
          <w:tcPr>
            <w:tcW w:w="559" w:type="dxa"/>
          </w:tcPr>
          <w:p w14:paraId="33EFD7DA" w14:textId="77777777" w:rsidR="00B8699C" w:rsidRDefault="00B8699C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13388D01" w14:textId="77777777" w:rsidR="00B8699C" w:rsidRPr="00E837E0" w:rsidRDefault="00B8699C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654AC8B6" w14:textId="05D7CF07" w:rsidR="00B8699C" w:rsidRPr="00E837E0" w:rsidRDefault="00B8699C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etapy ontogenezy, uwzględniając skutki wydłużającego się okresu starości.</w:t>
            </w:r>
          </w:p>
        </w:tc>
        <w:tc>
          <w:tcPr>
            <w:tcW w:w="2689" w:type="dxa"/>
          </w:tcPr>
          <w:p w14:paraId="0102D05A" w14:textId="77777777" w:rsidR="00B8699C" w:rsidRPr="00E837E0" w:rsidRDefault="00B8699C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3FFC530" w14:textId="77777777" w:rsidR="00B8699C" w:rsidRPr="00E837E0" w:rsidRDefault="00B8699C" w:rsidP="00AE2B5F">
            <w:pPr>
              <w:rPr>
                <w:rFonts w:ascii="Times New Roman" w:hAnsi="Times New Roman" w:cs="Times New Roman"/>
              </w:rPr>
            </w:pPr>
          </w:p>
        </w:tc>
      </w:tr>
    </w:tbl>
    <w:p w14:paraId="339869BE" w14:textId="1F808408" w:rsidR="000856DF" w:rsidRDefault="000856DF">
      <w:pPr>
        <w:rPr>
          <w:rFonts w:ascii="Times New Roman" w:hAnsi="Times New Roman" w:cs="Times New Roman"/>
          <w:sz w:val="24"/>
          <w:szCs w:val="24"/>
        </w:rPr>
      </w:pPr>
    </w:p>
    <w:p w14:paraId="2055FCC7" w14:textId="5102AC6C" w:rsidR="00DA45DB" w:rsidRPr="005E35D2" w:rsidRDefault="00DA4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Opracowała:</w:t>
      </w:r>
      <w:r>
        <w:rPr>
          <w:rFonts w:ascii="Times New Roman" w:hAnsi="Times New Roman" w:cs="Times New Roman"/>
          <w:sz w:val="24"/>
          <w:szCs w:val="24"/>
        </w:rPr>
        <w:tab/>
        <w:t>Dorota Potoczny</w:t>
      </w:r>
    </w:p>
    <w:sectPr w:rsidR="00DA45DB" w:rsidRPr="005E35D2" w:rsidSect="000856D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C8C8" w14:textId="77777777" w:rsidR="00214FFA" w:rsidRDefault="00214FFA" w:rsidP="009C2A8B">
      <w:pPr>
        <w:spacing w:after="0" w:line="240" w:lineRule="auto"/>
      </w:pPr>
      <w:r>
        <w:separator/>
      </w:r>
    </w:p>
  </w:endnote>
  <w:endnote w:type="continuationSeparator" w:id="0">
    <w:p w14:paraId="3F8F99E9" w14:textId="77777777" w:rsidR="00214FFA" w:rsidRDefault="00214FFA" w:rsidP="009C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018072"/>
      <w:docPartObj>
        <w:docPartGallery w:val="Page Numbers (Bottom of Page)"/>
        <w:docPartUnique/>
      </w:docPartObj>
    </w:sdtPr>
    <w:sdtEndPr/>
    <w:sdtContent>
      <w:p w14:paraId="7252CB31" w14:textId="4CAF4690" w:rsidR="009C2A8B" w:rsidRDefault="009C2A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45F72" w14:textId="77777777" w:rsidR="009C2A8B" w:rsidRDefault="009C2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C6CA" w14:textId="77777777" w:rsidR="00214FFA" w:rsidRDefault="00214FFA" w:rsidP="009C2A8B">
      <w:pPr>
        <w:spacing w:after="0" w:line="240" w:lineRule="auto"/>
      </w:pPr>
      <w:r>
        <w:separator/>
      </w:r>
    </w:p>
  </w:footnote>
  <w:footnote w:type="continuationSeparator" w:id="0">
    <w:p w14:paraId="5D0FB0FC" w14:textId="77777777" w:rsidR="00214FFA" w:rsidRDefault="00214FFA" w:rsidP="009C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67B"/>
    <w:multiLevelType w:val="hybridMultilevel"/>
    <w:tmpl w:val="C9F6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2A5"/>
    <w:multiLevelType w:val="hybridMultilevel"/>
    <w:tmpl w:val="6678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7CC7"/>
    <w:multiLevelType w:val="hybridMultilevel"/>
    <w:tmpl w:val="243E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4AEB"/>
    <w:multiLevelType w:val="hybridMultilevel"/>
    <w:tmpl w:val="4D20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10E3"/>
    <w:multiLevelType w:val="hybridMultilevel"/>
    <w:tmpl w:val="23D8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747D"/>
    <w:multiLevelType w:val="hybridMultilevel"/>
    <w:tmpl w:val="44388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B82"/>
    <w:multiLevelType w:val="hybridMultilevel"/>
    <w:tmpl w:val="7FFA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5BA"/>
    <w:multiLevelType w:val="hybridMultilevel"/>
    <w:tmpl w:val="3D1E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752"/>
    <w:multiLevelType w:val="hybridMultilevel"/>
    <w:tmpl w:val="BD6C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01F58"/>
    <w:multiLevelType w:val="hybridMultilevel"/>
    <w:tmpl w:val="8FA8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634F"/>
    <w:multiLevelType w:val="hybridMultilevel"/>
    <w:tmpl w:val="41AA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57CA"/>
    <w:multiLevelType w:val="hybridMultilevel"/>
    <w:tmpl w:val="FF422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312E4"/>
    <w:multiLevelType w:val="hybridMultilevel"/>
    <w:tmpl w:val="8B6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B7C2F"/>
    <w:multiLevelType w:val="hybridMultilevel"/>
    <w:tmpl w:val="99BE9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C2F0C"/>
    <w:multiLevelType w:val="hybridMultilevel"/>
    <w:tmpl w:val="4CA0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F06C1"/>
    <w:multiLevelType w:val="hybridMultilevel"/>
    <w:tmpl w:val="4ADC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66DF5"/>
    <w:multiLevelType w:val="hybridMultilevel"/>
    <w:tmpl w:val="5EF8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4209A"/>
    <w:multiLevelType w:val="hybridMultilevel"/>
    <w:tmpl w:val="BA2A5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349A2"/>
    <w:multiLevelType w:val="hybridMultilevel"/>
    <w:tmpl w:val="15D0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73144"/>
    <w:multiLevelType w:val="hybridMultilevel"/>
    <w:tmpl w:val="6B366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F1813"/>
    <w:multiLevelType w:val="hybridMultilevel"/>
    <w:tmpl w:val="0DF86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205"/>
    <w:multiLevelType w:val="hybridMultilevel"/>
    <w:tmpl w:val="EBF4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04CD4"/>
    <w:multiLevelType w:val="hybridMultilevel"/>
    <w:tmpl w:val="4F40E3C8"/>
    <w:lvl w:ilvl="0" w:tplc="21A2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64B9"/>
    <w:multiLevelType w:val="hybridMultilevel"/>
    <w:tmpl w:val="ADDC4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E334B"/>
    <w:multiLevelType w:val="hybridMultilevel"/>
    <w:tmpl w:val="1FC29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19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6"/>
  </w:num>
  <w:num w:numId="13">
    <w:abstractNumId w:val="24"/>
  </w:num>
  <w:num w:numId="14">
    <w:abstractNumId w:val="15"/>
  </w:num>
  <w:num w:numId="15">
    <w:abstractNumId w:val="8"/>
  </w:num>
  <w:num w:numId="16">
    <w:abstractNumId w:val="3"/>
  </w:num>
  <w:num w:numId="17">
    <w:abstractNumId w:val="6"/>
  </w:num>
  <w:num w:numId="18">
    <w:abstractNumId w:val="2"/>
  </w:num>
  <w:num w:numId="19">
    <w:abstractNumId w:val="20"/>
  </w:num>
  <w:num w:numId="20">
    <w:abstractNumId w:val="18"/>
  </w:num>
  <w:num w:numId="21">
    <w:abstractNumId w:val="14"/>
  </w:num>
  <w:num w:numId="22">
    <w:abstractNumId w:val="23"/>
  </w:num>
  <w:num w:numId="23">
    <w:abstractNumId w:val="21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D2"/>
    <w:rsid w:val="0000530B"/>
    <w:rsid w:val="00011750"/>
    <w:rsid w:val="00017A22"/>
    <w:rsid w:val="0005588F"/>
    <w:rsid w:val="000856DF"/>
    <w:rsid w:val="000A223D"/>
    <w:rsid w:val="000B63E1"/>
    <w:rsid w:val="000C5150"/>
    <w:rsid w:val="00124F23"/>
    <w:rsid w:val="0014270A"/>
    <w:rsid w:val="001550C9"/>
    <w:rsid w:val="001723B1"/>
    <w:rsid w:val="001836EC"/>
    <w:rsid w:val="001843F6"/>
    <w:rsid w:val="0018649D"/>
    <w:rsid w:val="001A1FBC"/>
    <w:rsid w:val="001C6C08"/>
    <w:rsid w:val="001D21E6"/>
    <w:rsid w:val="00214FFA"/>
    <w:rsid w:val="002A06F9"/>
    <w:rsid w:val="002A6E17"/>
    <w:rsid w:val="002C0B36"/>
    <w:rsid w:val="002C60F2"/>
    <w:rsid w:val="003041DC"/>
    <w:rsid w:val="0031719E"/>
    <w:rsid w:val="00354A8E"/>
    <w:rsid w:val="00357D00"/>
    <w:rsid w:val="00387AE7"/>
    <w:rsid w:val="003A4BDC"/>
    <w:rsid w:val="003B1DA9"/>
    <w:rsid w:val="003B54F7"/>
    <w:rsid w:val="003C3642"/>
    <w:rsid w:val="003D56D4"/>
    <w:rsid w:val="004010F8"/>
    <w:rsid w:val="004023DD"/>
    <w:rsid w:val="00402DD5"/>
    <w:rsid w:val="00403288"/>
    <w:rsid w:val="0042026D"/>
    <w:rsid w:val="00424355"/>
    <w:rsid w:val="0044700C"/>
    <w:rsid w:val="004771C4"/>
    <w:rsid w:val="00480017"/>
    <w:rsid w:val="0048141C"/>
    <w:rsid w:val="004A51F2"/>
    <w:rsid w:val="004C5B56"/>
    <w:rsid w:val="005062B8"/>
    <w:rsid w:val="0053296D"/>
    <w:rsid w:val="00535ED4"/>
    <w:rsid w:val="00547D7B"/>
    <w:rsid w:val="00563BD5"/>
    <w:rsid w:val="005666AF"/>
    <w:rsid w:val="00571EE0"/>
    <w:rsid w:val="005A3FEF"/>
    <w:rsid w:val="005C56C8"/>
    <w:rsid w:val="005D4856"/>
    <w:rsid w:val="005E112A"/>
    <w:rsid w:val="005E35D2"/>
    <w:rsid w:val="005F7616"/>
    <w:rsid w:val="00607135"/>
    <w:rsid w:val="006204DA"/>
    <w:rsid w:val="00635D21"/>
    <w:rsid w:val="00637778"/>
    <w:rsid w:val="006531BA"/>
    <w:rsid w:val="00655B35"/>
    <w:rsid w:val="00663C88"/>
    <w:rsid w:val="0069604D"/>
    <w:rsid w:val="006D09A6"/>
    <w:rsid w:val="006F2C56"/>
    <w:rsid w:val="007218EE"/>
    <w:rsid w:val="007610AC"/>
    <w:rsid w:val="00763C4F"/>
    <w:rsid w:val="0077641D"/>
    <w:rsid w:val="00803A0D"/>
    <w:rsid w:val="008206C0"/>
    <w:rsid w:val="008653DA"/>
    <w:rsid w:val="0088102A"/>
    <w:rsid w:val="00882E50"/>
    <w:rsid w:val="008914F4"/>
    <w:rsid w:val="008C5AFA"/>
    <w:rsid w:val="0090005B"/>
    <w:rsid w:val="00942F91"/>
    <w:rsid w:val="00962C87"/>
    <w:rsid w:val="00982C82"/>
    <w:rsid w:val="00984D84"/>
    <w:rsid w:val="009A0301"/>
    <w:rsid w:val="009A09C8"/>
    <w:rsid w:val="009A6C9C"/>
    <w:rsid w:val="009B3017"/>
    <w:rsid w:val="009C2A8B"/>
    <w:rsid w:val="009F2B06"/>
    <w:rsid w:val="00A351FB"/>
    <w:rsid w:val="00A66D71"/>
    <w:rsid w:val="00AB3329"/>
    <w:rsid w:val="00AB35DC"/>
    <w:rsid w:val="00AB6258"/>
    <w:rsid w:val="00AC2A52"/>
    <w:rsid w:val="00AD55A6"/>
    <w:rsid w:val="00AE2B5F"/>
    <w:rsid w:val="00AE4415"/>
    <w:rsid w:val="00B1785D"/>
    <w:rsid w:val="00B26D31"/>
    <w:rsid w:val="00B50B59"/>
    <w:rsid w:val="00B8699C"/>
    <w:rsid w:val="00BE0047"/>
    <w:rsid w:val="00BE57E4"/>
    <w:rsid w:val="00BE679F"/>
    <w:rsid w:val="00C07D1A"/>
    <w:rsid w:val="00C333DF"/>
    <w:rsid w:val="00C65684"/>
    <w:rsid w:val="00CD1878"/>
    <w:rsid w:val="00D01368"/>
    <w:rsid w:val="00D06739"/>
    <w:rsid w:val="00D11E5F"/>
    <w:rsid w:val="00D23A81"/>
    <w:rsid w:val="00D31752"/>
    <w:rsid w:val="00D32AD3"/>
    <w:rsid w:val="00D42FAD"/>
    <w:rsid w:val="00D467CB"/>
    <w:rsid w:val="00D65D61"/>
    <w:rsid w:val="00D74A60"/>
    <w:rsid w:val="00D775C2"/>
    <w:rsid w:val="00D97C8A"/>
    <w:rsid w:val="00DA0CC6"/>
    <w:rsid w:val="00DA45DB"/>
    <w:rsid w:val="00DA6C0D"/>
    <w:rsid w:val="00DB2424"/>
    <w:rsid w:val="00DB6502"/>
    <w:rsid w:val="00DC480A"/>
    <w:rsid w:val="00DC7F50"/>
    <w:rsid w:val="00DF6289"/>
    <w:rsid w:val="00E03607"/>
    <w:rsid w:val="00E34051"/>
    <w:rsid w:val="00E510C6"/>
    <w:rsid w:val="00E56035"/>
    <w:rsid w:val="00E6025D"/>
    <w:rsid w:val="00E61EF2"/>
    <w:rsid w:val="00E73287"/>
    <w:rsid w:val="00E837E0"/>
    <w:rsid w:val="00EB3C56"/>
    <w:rsid w:val="00EB4951"/>
    <w:rsid w:val="00F03914"/>
    <w:rsid w:val="00F05CA7"/>
    <w:rsid w:val="00F11A1D"/>
    <w:rsid w:val="00F175F8"/>
    <w:rsid w:val="00F351E4"/>
    <w:rsid w:val="00F43063"/>
    <w:rsid w:val="00F510A7"/>
    <w:rsid w:val="00F5530C"/>
    <w:rsid w:val="00F56479"/>
    <w:rsid w:val="00F56B67"/>
    <w:rsid w:val="00F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47B3"/>
  <w15:chartTrackingRefBased/>
  <w15:docId w15:val="{7730125F-213B-4E6A-A2BE-CACFCEA6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0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0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8B"/>
  </w:style>
  <w:style w:type="paragraph" w:styleId="Stopka">
    <w:name w:val="footer"/>
    <w:basedOn w:val="Normalny"/>
    <w:link w:val="StopkaZnak"/>
    <w:uiPriority w:val="99"/>
    <w:unhideWhenUsed/>
    <w:rsid w:val="009C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Potoczny</dc:creator>
  <cp:keywords/>
  <dc:description/>
  <cp:lastModifiedBy>Dorota Potoczny</cp:lastModifiedBy>
  <cp:revision>2</cp:revision>
  <dcterms:created xsi:type="dcterms:W3CDTF">2021-09-29T17:41:00Z</dcterms:created>
  <dcterms:modified xsi:type="dcterms:W3CDTF">2021-09-29T17:41:00Z</dcterms:modified>
</cp:coreProperties>
</file>