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0C29AA">
      <w:pPr>
        <w:rPr>
          <w:sz w:val="28"/>
          <w:szCs w:val="28"/>
        </w:rPr>
      </w:pPr>
      <w:r>
        <w:rPr>
          <w:sz w:val="28"/>
          <w:szCs w:val="28"/>
        </w:rPr>
        <w:t>Klasa 3L</w:t>
      </w:r>
    </w:p>
    <w:p w:rsidR="00E86846" w:rsidRDefault="00E86846" w:rsidP="00E86846">
      <w:pPr>
        <w:jc w:val="center"/>
        <w:rPr>
          <w:sz w:val="32"/>
          <w:szCs w:val="32"/>
        </w:rPr>
      </w:pPr>
      <w:r w:rsidRPr="00295DD5">
        <w:rPr>
          <w:sz w:val="32"/>
          <w:szCs w:val="32"/>
        </w:rPr>
        <w:t>Zadanie dla klasy 3 l</w:t>
      </w:r>
    </w:p>
    <w:p w:rsidR="00E86846" w:rsidRPr="00E86846" w:rsidRDefault="00E86846" w:rsidP="00E86846">
      <w:pPr>
        <w:jc w:val="center"/>
        <w:rPr>
          <w:b/>
          <w:bCs/>
          <w:sz w:val="32"/>
          <w:szCs w:val="32"/>
          <w:u w:val="single"/>
        </w:rPr>
      </w:pPr>
      <w:r w:rsidRPr="00E86846">
        <w:rPr>
          <w:b/>
          <w:bCs/>
          <w:sz w:val="32"/>
          <w:szCs w:val="32"/>
          <w:u w:val="single"/>
        </w:rPr>
        <w:t>Podejmowanie i prowadzenie działalności gospodarczej.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 xml:space="preserve">1. Proszę zapoznać się ze sprawozdaniem finansowym firmy jakim </w:t>
      </w:r>
      <w:bookmarkStart w:id="0" w:name="_GoBack"/>
      <w:bookmarkEnd w:id="0"/>
      <w:r>
        <w:rPr>
          <w:sz w:val="32"/>
          <w:szCs w:val="32"/>
        </w:rPr>
        <w:t>jest BILANS FINANSOWY.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- struktura bilansu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- strona aktywna i pasywna bilansu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- sposób uszeregowania aktywów i pasywów w bilansie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- struktura majątku i kapitałów,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Wzór bilansu znajdziecie w Internecie albo w dowolnym podręczniku Finanse przedsiębiorstwa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2.Proszę zapoznać się ze sprawozdaniem finansowym firmy jakim jest RACHUNEK ZYSKÓW I STRAT.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- struktura rachunku zysków i strat</w:t>
      </w:r>
    </w:p>
    <w:p w:rsidR="00E86846" w:rsidRDefault="00E86846" w:rsidP="00E86846">
      <w:pPr>
        <w:rPr>
          <w:sz w:val="32"/>
          <w:szCs w:val="32"/>
        </w:rPr>
      </w:pPr>
      <w:r>
        <w:rPr>
          <w:sz w:val="32"/>
          <w:szCs w:val="32"/>
        </w:rPr>
        <w:t>Wzór rachunku zysków i strat znajdziecie w Internecie albo w dowolnym podręczniku Finanse przedsiębiorstwa</w:t>
      </w:r>
    </w:p>
    <w:p w:rsidR="00E86846" w:rsidRDefault="00E86846">
      <w:pPr>
        <w:rPr>
          <w:sz w:val="28"/>
          <w:szCs w:val="28"/>
        </w:rPr>
      </w:pPr>
    </w:p>
    <w:p w:rsidR="00E86846" w:rsidRDefault="00E86846">
      <w:pPr>
        <w:rPr>
          <w:sz w:val="28"/>
          <w:szCs w:val="28"/>
        </w:rPr>
      </w:pPr>
    </w:p>
    <w:p w:rsidR="00B249A4" w:rsidRDefault="00B249A4" w:rsidP="00B249A4">
      <w:pPr>
        <w:rPr>
          <w:b/>
          <w:bCs/>
          <w:sz w:val="28"/>
          <w:szCs w:val="28"/>
        </w:rPr>
      </w:pPr>
    </w:p>
    <w:sectPr w:rsidR="00B2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F5B"/>
    <w:multiLevelType w:val="multilevel"/>
    <w:tmpl w:val="239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2A63"/>
    <w:multiLevelType w:val="multilevel"/>
    <w:tmpl w:val="8B0E12A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264F9D"/>
    <w:multiLevelType w:val="hybridMultilevel"/>
    <w:tmpl w:val="4076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1C55"/>
    <w:multiLevelType w:val="hybridMultilevel"/>
    <w:tmpl w:val="276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0C5B"/>
    <w:multiLevelType w:val="hybridMultilevel"/>
    <w:tmpl w:val="35B27D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A"/>
    <w:rsid w:val="00071984"/>
    <w:rsid w:val="000C29AA"/>
    <w:rsid w:val="001B31E8"/>
    <w:rsid w:val="002F6FE3"/>
    <w:rsid w:val="00365697"/>
    <w:rsid w:val="003B177C"/>
    <w:rsid w:val="003E0238"/>
    <w:rsid w:val="004D29A9"/>
    <w:rsid w:val="004D308F"/>
    <w:rsid w:val="005D130B"/>
    <w:rsid w:val="005F70DD"/>
    <w:rsid w:val="008E3BD2"/>
    <w:rsid w:val="00921EBF"/>
    <w:rsid w:val="009A3F9C"/>
    <w:rsid w:val="00A10CCF"/>
    <w:rsid w:val="00AD5CE4"/>
    <w:rsid w:val="00B16310"/>
    <w:rsid w:val="00B249A4"/>
    <w:rsid w:val="00D226F4"/>
    <w:rsid w:val="00D92C55"/>
    <w:rsid w:val="00E3252D"/>
    <w:rsid w:val="00E86846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C7E"/>
  <w15:chartTrackingRefBased/>
  <w15:docId w15:val="{B596FC35-A0CC-44E3-9688-38325FE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B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252D"/>
    <w:pPr>
      <w:ind w:left="720"/>
      <w:contextualSpacing/>
    </w:pPr>
  </w:style>
  <w:style w:type="table" w:styleId="Tabela-Siatka">
    <w:name w:val="Table Grid"/>
    <w:basedOn w:val="Standardowy"/>
    <w:uiPriority w:val="39"/>
    <w:rsid w:val="00E3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30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30</cp:revision>
  <dcterms:created xsi:type="dcterms:W3CDTF">2020-03-16T09:42:00Z</dcterms:created>
  <dcterms:modified xsi:type="dcterms:W3CDTF">2020-03-24T11:04:00Z</dcterms:modified>
</cp:coreProperties>
</file>