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1D6008" w:rsidRDefault="001D6008" w:rsidP="00664C23">
      <w:pPr>
        <w:rPr>
          <w:b/>
          <w:bCs/>
          <w:sz w:val="28"/>
          <w:szCs w:val="28"/>
        </w:rPr>
      </w:pPr>
    </w:p>
    <w:p w:rsidR="00664C23" w:rsidRDefault="00664C23" w:rsidP="00664C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664C23" w:rsidRDefault="00664C23" w:rsidP="00664C23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1D6008" w:rsidRDefault="001D6008" w:rsidP="00664C23">
      <w:pPr>
        <w:rPr>
          <w:b/>
          <w:bCs/>
          <w:sz w:val="28"/>
          <w:szCs w:val="28"/>
        </w:rPr>
      </w:pPr>
    </w:p>
    <w:p w:rsidR="001D6008" w:rsidRDefault="001D6008" w:rsidP="00664C23">
      <w:pPr>
        <w:rPr>
          <w:b/>
          <w:bCs/>
          <w:sz w:val="28"/>
          <w:szCs w:val="28"/>
        </w:rPr>
      </w:pPr>
      <w:r w:rsidRPr="001D6008">
        <w:rPr>
          <w:b/>
          <w:bCs/>
          <w:sz w:val="28"/>
          <w:szCs w:val="28"/>
        </w:rPr>
        <w:t>Matematyka</w:t>
      </w:r>
    </w:p>
    <w:p w:rsidR="001D6008" w:rsidRPr="00417A83" w:rsidRDefault="001D6008" w:rsidP="001D6008">
      <w:pPr>
        <w:jc w:val="center"/>
        <w:rPr>
          <w:sz w:val="24"/>
          <w:szCs w:val="24"/>
        </w:rPr>
      </w:pPr>
      <w:r w:rsidRPr="00417A83">
        <w:rPr>
          <w:sz w:val="24"/>
          <w:szCs w:val="24"/>
        </w:rPr>
        <w:t>1TPA matematyka 23-27 marca</w:t>
      </w:r>
    </w:p>
    <w:p w:rsidR="001D6008" w:rsidRDefault="001D6008" w:rsidP="001D60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1D6008" w:rsidRDefault="001D6008" w:rsidP="001D60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Proszę wejść na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You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Tube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i wysłuchać kursu „</w:t>
      </w:r>
      <w:r w:rsidRPr="00417A83">
        <w:rPr>
          <w:rFonts w:ascii="Arial" w:eastAsia="Times New Roman" w:hAnsi="Arial" w:cs="Arial"/>
          <w:kern w:val="36"/>
          <w:sz w:val="24"/>
          <w:szCs w:val="24"/>
          <w:lang w:eastAsia="pl-PL"/>
        </w:rPr>
        <w:t>Obliczanie logarytmów #2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na kanale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matspot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”. </w:t>
      </w:r>
    </w:p>
    <w:p w:rsidR="001D6008" w:rsidRDefault="001D6008" w:rsidP="001D60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Jako notatka proszę zrobić zadania podane na końcu przykładu (5 pkt) albo przepisać przykłady rozwiązane podczas wykładu (2,5 pkt).</w:t>
      </w:r>
    </w:p>
    <w:p w:rsidR="001D6008" w:rsidRPr="00417A83" w:rsidRDefault="001D6008" w:rsidP="001D600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Zdjęcie z notatki proszę do mnie przesłać do 27 marca.</w:t>
      </w:r>
    </w:p>
    <w:p w:rsidR="001D6008" w:rsidRDefault="001D6008" w:rsidP="001D6008"/>
    <w:p w:rsidR="00AB25EC" w:rsidRDefault="00AB25EC" w:rsidP="001D6008"/>
    <w:p w:rsidR="00AB25EC" w:rsidRPr="00AB25EC" w:rsidRDefault="00AB25EC" w:rsidP="001D6008">
      <w:pPr>
        <w:rPr>
          <w:b/>
          <w:bCs/>
          <w:sz w:val="28"/>
          <w:szCs w:val="28"/>
        </w:rPr>
      </w:pPr>
      <w:r w:rsidRPr="00AB25EC">
        <w:rPr>
          <w:b/>
          <w:bCs/>
          <w:sz w:val="28"/>
          <w:szCs w:val="28"/>
        </w:rPr>
        <w:t>Geografia</w:t>
      </w:r>
    </w:p>
    <w:p w:rsidR="001D6008" w:rsidRPr="00AB25EC" w:rsidRDefault="001D6008" w:rsidP="00664C23">
      <w:pPr>
        <w:rPr>
          <w:b/>
          <w:bCs/>
          <w:sz w:val="28"/>
          <w:szCs w:val="28"/>
          <w:u w:val="single"/>
        </w:rPr>
      </w:pPr>
    </w:p>
    <w:p w:rsidR="00AB25EC" w:rsidRDefault="00AB25EC" w:rsidP="00AB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  w dn.25.03.2020 r.  kl. I TPA</w:t>
      </w:r>
    </w:p>
    <w:p w:rsidR="00AB25EC" w:rsidRDefault="00AB25EC" w:rsidP="00AB25EC"/>
    <w:p w:rsidR="00AB25EC" w:rsidRDefault="00AB25EC" w:rsidP="00AB25EC">
      <w:r>
        <w:t>Temat: Lodowce i lądolody na świcie</w:t>
      </w:r>
    </w:p>
    <w:p w:rsidR="00AB25EC" w:rsidRDefault="00AB25EC" w:rsidP="00AB25EC">
      <w:pPr>
        <w:pStyle w:val="Akapitzlist"/>
        <w:numPr>
          <w:ilvl w:val="0"/>
          <w:numId w:val="7"/>
        </w:numPr>
        <w:spacing w:after="200" w:line="276" w:lineRule="auto"/>
      </w:pPr>
      <w:r>
        <w:t>Przypomnij sobie, czym charakteryzują się strefy klimatyczne  i jakie jest ich rozmieszczenie na świecie. ( atlas geograficzny lub mapa w podręczniku str.69 )</w:t>
      </w:r>
    </w:p>
    <w:p w:rsidR="00AB25EC" w:rsidRDefault="00AB25EC" w:rsidP="00AB25EC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Jak zmiany klimatu wpływają na  rozmieszczenie lodowców? </w:t>
      </w:r>
    </w:p>
    <w:p w:rsidR="00AB25EC" w:rsidRDefault="00AB25EC" w:rsidP="00AB25EC">
      <w:pPr>
        <w:pStyle w:val="Akapitzlist"/>
        <w:numPr>
          <w:ilvl w:val="0"/>
          <w:numId w:val="7"/>
        </w:numPr>
        <w:spacing w:after="200" w:line="276" w:lineRule="auto"/>
      </w:pPr>
      <w:r>
        <w:t>Obejrzyj film  podany na poniższej stronie i udziel odpowiedzi  w zeszycie przedmiotowym  na polecenia  zawarte w tym materiale.</w:t>
      </w:r>
    </w:p>
    <w:p w:rsidR="00AB25EC" w:rsidRDefault="00C94772" w:rsidP="00AB25EC">
      <w:hyperlink r:id="rId6" w:history="1">
        <w:r w:rsidR="00AB25EC">
          <w:rPr>
            <w:rStyle w:val="Hipercze"/>
          </w:rPr>
          <w:t>https://epodreczniki.pl/a/jak-lodowce-i-ladolody-przeksztalcaja-powierzchnie-ziemi/DJxXwGMA9</w:t>
        </w:r>
      </w:hyperlink>
    </w:p>
    <w:p w:rsidR="00AB25EC" w:rsidRDefault="00AB25EC" w:rsidP="00AB25EC">
      <w:pPr>
        <w:pStyle w:val="Akapitzlist"/>
        <w:numPr>
          <w:ilvl w:val="0"/>
          <w:numId w:val="7"/>
        </w:numPr>
        <w:spacing w:after="200" w:line="276" w:lineRule="auto"/>
      </w:pPr>
      <w:r>
        <w:t>Wskaż na mapie świata obszary, gdzie współcześnie występują lodowce i lądolody?</w:t>
      </w:r>
    </w:p>
    <w:p w:rsidR="00050F90" w:rsidRDefault="00050F90" w:rsidP="00050F90">
      <w:pPr>
        <w:spacing w:after="200" w:line="276" w:lineRule="auto"/>
      </w:pPr>
    </w:p>
    <w:p w:rsidR="00050F90" w:rsidRDefault="00050F90" w:rsidP="00050F90">
      <w:pPr>
        <w:spacing w:after="200" w:line="276" w:lineRule="auto"/>
      </w:pPr>
    </w:p>
    <w:p w:rsidR="00050F90" w:rsidRDefault="00050F90" w:rsidP="00050F90">
      <w:pPr>
        <w:spacing w:after="200" w:line="276" w:lineRule="auto"/>
      </w:pPr>
    </w:p>
    <w:p w:rsidR="00050F90" w:rsidRDefault="00050F90" w:rsidP="00050F90">
      <w:pPr>
        <w:spacing w:after="200" w:line="276" w:lineRule="auto"/>
      </w:pPr>
    </w:p>
    <w:p w:rsidR="00050F90" w:rsidRPr="00050F90" w:rsidRDefault="00050F90" w:rsidP="00050F90">
      <w:pPr>
        <w:spacing w:after="200" w:line="276" w:lineRule="auto"/>
        <w:rPr>
          <w:b/>
          <w:bCs/>
          <w:sz w:val="28"/>
          <w:szCs w:val="28"/>
        </w:rPr>
      </w:pPr>
      <w:r w:rsidRPr="00050F90">
        <w:rPr>
          <w:b/>
          <w:bCs/>
          <w:sz w:val="28"/>
          <w:szCs w:val="28"/>
        </w:rPr>
        <w:lastRenderedPageBreak/>
        <w:t>Materiałoznawstwo odzieżowe</w:t>
      </w:r>
    </w:p>
    <w:p w:rsidR="00AB25EC" w:rsidRDefault="00AB25EC" w:rsidP="00AB25EC">
      <w:pPr>
        <w:ind w:left="360"/>
      </w:pPr>
    </w:p>
    <w:p w:rsidR="00050F90" w:rsidRPr="00294966" w:rsidRDefault="00050F90" w:rsidP="00050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C18">
        <w:rPr>
          <w:rFonts w:ascii="Arial" w:hAnsi="Arial" w:cs="Arial"/>
          <w:b/>
          <w:bCs/>
          <w:sz w:val="24"/>
          <w:szCs w:val="24"/>
        </w:rPr>
        <w:t xml:space="preserve">Klasa ITPA </w:t>
      </w:r>
    </w:p>
    <w:p w:rsidR="00050F90" w:rsidRDefault="00050F90" w:rsidP="00050F90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Temat III. </w:t>
      </w:r>
      <w:r w:rsidRPr="00E8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Wełna owcza</w:t>
      </w:r>
    </w:p>
    <w:p w:rsidR="00050F90" w:rsidRDefault="00050F90" w:rsidP="00050F9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25-26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 starszych wydaniach 2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24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>Zapisz notatkę w zeszycie uzupełniając zamieszczoną tabelę</w:t>
      </w:r>
    </w:p>
    <w:p w:rsidR="00050F90" w:rsidRPr="00F84CA8" w:rsidRDefault="00050F90" w:rsidP="00050F90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Największe znaczenie spośród włókien pochodzących z uwłosienia zwierząt ma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wełna.</w:t>
      </w: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 Potocznie pod nazwa „wełna” rozumiemy wełnę owczą; inne rodzaje wełny są określone przez dodania nazwy zwierzęcia, z którego wełna pochodzi, np. wełna kozia, wielbłądzia. Owce dostarczają nie tylko wełny, ale także mleko, mięso, kożuchy i skóry.</w:t>
      </w:r>
    </w:p>
    <w:p w:rsidR="00050F90" w:rsidRPr="00F84CA8" w:rsidRDefault="00050F90" w:rsidP="00050F90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>Największymi producentami wełny są: Australia, Nowa Zelandia, Chiny, Wielka Brytania, Argentyna, Urugwaj, RPA, Turcja, Pakistan, Niemcy, Polska.</w:t>
      </w:r>
    </w:p>
    <w:p w:rsidR="00050F90" w:rsidRPr="00F84CA8" w:rsidRDefault="00050F90" w:rsidP="00050F90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>W zależności od sposobu otrzymywania, rozróżnia się następujące rodzaje wełny:</w:t>
      </w:r>
    </w:p>
    <w:p w:rsidR="00050F90" w:rsidRPr="00F84CA8" w:rsidRDefault="00050F90" w:rsidP="00050F90">
      <w:pPr>
        <w:pStyle w:val="Akapitzlist"/>
        <w:numPr>
          <w:ilvl w:val="0"/>
          <w:numId w:val="8"/>
        </w:numPr>
        <w:spacing w:after="0" w:line="276" w:lineRule="auto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>żywą</w:t>
      </w:r>
      <w:r w:rsidRPr="00F84CA8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 xml:space="preserve"> -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otrzymaną przez okresowe strzyżenie żywych</w:t>
      </w:r>
      <w:r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, zdrowych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zwierząt</w:t>
      </w:r>
    </w:p>
    <w:p w:rsidR="00050F90" w:rsidRPr="00F84CA8" w:rsidRDefault="00050F90" w:rsidP="00050F90">
      <w:pPr>
        <w:pStyle w:val="Akapitzlist"/>
        <w:numPr>
          <w:ilvl w:val="0"/>
          <w:numId w:val="8"/>
        </w:numPr>
        <w:spacing w:after="0" w:line="276" w:lineRule="auto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>garbarską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 - otrzymaną podczas obróbki skór w garbarniach</w:t>
      </w:r>
    </w:p>
    <w:p w:rsidR="00050F90" w:rsidRPr="00F84CA8" w:rsidRDefault="00050F90" w:rsidP="00050F90">
      <w:pPr>
        <w:pStyle w:val="Akapitzlist"/>
        <w:numPr>
          <w:ilvl w:val="0"/>
          <w:numId w:val="8"/>
        </w:numPr>
        <w:spacing w:after="0" w:line="276" w:lineRule="auto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 xml:space="preserve">skórną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- otrzymaną ze skór zwierząt ubojowych</w:t>
      </w:r>
    </w:p>
    <w:p w:rsidR="00050F90" w:rsidRPr="00F84CA8" w:rsidRDefault="00050F90" w:rsidP="00050F90">
      <w:pPr>
        <w:pStyle w:val="Akapitzlist"/>
        <w:numPr>
          <w:ilvl w:val="0"/>
          <w:numId w:val="8"/>
        </w:numPr>
        <w:spacing w:after="0" w:line="276" w:lineRule="auto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 xml:space="preserve">futrzarską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- otrzymaną z odpadów powstających przy szyciu futer</w:t>
      </w:r>
    </w:p>
    <w:p w:rsidR="00050F90" w:rsidRPr="00F84CA8" w:rsidRDefault="00050F90" w:rsidP="00050F90">
      <w:pPr>
        <w:pStyle w:val="Akapitzlist"/>
        <w:numPr>
          <w:ilvl w:val="0"/>
          <w:numId w:val="8"/>
        </w:numPr>
        <w:spacing w:after="0" w:line="276" w:lineRule="auto"/>
        <w:ind w:left="10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>wtórną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 - otrzymaną przez rozwłóknienie ścinków lub starych wyrobów wełnianych (szmat)</w:t>
      </w:r>
    </w:p>
    <w:p w:rsidR="00050F90" w:rsidRPr="00F84CA8" w:rsidRDefault="00050F90" w:rsidP="00050F90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Sposoby oznaczania wełny: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 – wełna owcza</w:t>
      </w: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WV – wełna żywa</w:t>
      </w:r>
    </w:p>
    <w:p w:rsidR="00050F90" w:rsidRDefault="00050F90" w:rsidP="00050F90">
      <w:pPr>
        <w:spacing w:after="0" w:line="276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  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>Czysta żywa wełna</w:t>
      </w: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-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>określa wełnę pochodzącą z żywej owcy.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 xml:space="preserve">Wyroby z żywej wełny muszą składać się z włókien używanych po raz pierwszy i poddanych procesom obróbki koniecznej wyłącznie do produkcji danego towaru </w:t>
      </w:r>
    </w:p>
    <w:p w:rsidR="00050F90" w:rsidRDefault="00050F90" w:rsidP="00050F90">
      <w:pPr>
        <w:spacing w:after="0" w:line="276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</w:p>
    <w:p w:rsidR="00050F90" w:rsidRDefault="00050F90" w:rsidP="00050F90">
      <w:pPr>
        <w:spacing w:after="0" w:line="276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  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Żywa wełna z domieszką –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>symbol ten stosuje się do mieszanek w których udział procentowy żywej wełny w mieszance wynosi co najmniej 60%. Oprócz wełny żywej w mieszance można użyć tylko jednego innego włókna</w:t>
      </w:r>
    </w:p>
    <w:p w:rsidR="00050F90" w:rsidRPr="005E4381" w:rsidRDefault="00050F90" w:rsidP="00050F9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0F90" w:rsidTr="00C01751">
        <w:tc>
          <w:tcPr>
            <w:tcW w:w="4531" w:type="dxa"/>
          </w:tcPr>
          <w:p w:rsidR="00050F90" w:rsidRDefault="00050F90" w:rsidP="00C017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5471A5" wp14:editId="069873C1">
                  <wp:extent cx="989597" cy="800100"/>
                  <wp:effectExtent l="0" t="0" r="1270" b="0"/>
                  <wp:docPr id="2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FFE8CF-8184-4CAE-90DA-D5FFB7E4F7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B2FFE8CF-8184-4CAE-90DA-D5FFB7E4F7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14" cy="82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50F90" w:rsidRDefault="00050F90" w:rsidP="00C017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9D638E" wp14:editId="2E0115C4">
                  <wp:extent cx="933350" cy="876300"/>
                  <wp:effectExtent l="0" t="0" r="635" b="0"/>
                  <wp:docPr id="10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4F7-C878-447E-A47D-376881168C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D18C84F7-C878-447E-A47D-376881168C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68" cy="90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90" w:rsidTr="00C01751">
        <w:tc>
          <w:tcPr>
            <w:tcW w:w="4531" w:type="dxa"/>
          </w:tcPr>
          <w:p w:rsidR="00050F90" w:rsidRPr="007B7EFA" w:rsidRDefault="00050F90" w:rsidP="00C01751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Sposób oznaczania czystej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 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żywej wełny </w:t>
            </w:r>
          </w:p>
        </w:tc>
        <w:tc>
          <w:tcPr>
            <w:tcW w:w="4531" w:type="dxa"/>
          </w:tcPr>
          <w:p w:rsidR="00050F90" w:rsidRPr="007B7EFA" w:rsidRDefault="00050F90" w:rsidP="00C01751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Sposób oznaczania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żywej wełny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br/>
            </w:r>
            <w:r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            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>z domieszką</w:t>
            </w:r>
          </w:p>
        </w:tc>
      </w:tr>
    </w:tbl>
    <w:p w:rsidR="00050F90" w:rsidRPr="007B7EFA" w:rsidRDefault="00050F90" w:rsidP="00050F9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F90" w:rsidRDefault="00050F90" w:rsidP="00050F90">
      <w:pPr>
        <w:pStyle w:val="NormalnyWeb"/>
        <w:spacing w:before="67" w:beforeAutospacing="0" w:after="0" w:afterAutospacing="0"/>
      </w:pPr>
      <w:r>
        <w:rPr>
          <w:rFonts w:ascii="Arial" w:hAnsi="Arial" w:cs="Arial"/>
        </w:rPr>
        <w:t xml:space="preserve">5. Rasy owiec </w:t>
      </w:r>
    </w:p>
    <w:p w:rsidR="00050F90" w:rsidRDefault="00050F90" w:rsidP="00050F9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a. podział ze względu na charakter uwłosienia</w:t>
      </w:r>
    </w:p>
    <w:p w:rsidR="00050F90" w:rsidRDefault="00050F90" w:rsidP="00050F9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podział ze względu na przeznaczenia</w:t>
      </w:r>
    </w:p>
    <w:p w:rsidR="00050F90" w:rsidRDefault="00050F90" w:rsidP="00050F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127C5">
        <w:rPr>
          <w:rFonts w:ascii="Arial" w:hAnsi="Arial" w:cs="Arial"/>
        </w:rPr>
        <w:t>Oglądnij film</w:t>
      </w:r>
      <w:r>
        <w:rPr>
          <w:rFonts w:ascii="Arial" w:hAnsi="Arial" w:cs="Arial"/>
        </w:rPr>
        <w:t xml:space="preserve">: </w:t>
      </w:r>
      <w:r w:rsidRPr="000127C5">
        <w:rPr>
          <w:rFonts w:ascii="Arial" w:hAnsi="Arial" w:cs="Arial"/>
        </w:rPr>
        <w:t xml:space="preserve"> </w:t>
      </w:r>
      <w:hyperlink r:id="rId9" w:history="1">
        <w:hyperlink r:id="rId10" w:history="1">
          <w:r w:rsidRPr="000127C5">
            <w:rPr>
              <w:rStyle w:val="Hipercze"/>
              <w:rFonts w:ascii="Arial" w:hAnsi="Arial" w:cs="Arial"/>
            </w:rPr>
            <w:t>https://www.youtube.com/watch?v=WjvlS13zQA8</w:t>
          </w:r>
        </w:hyperlink>
      </w:hyperlink>
    </w:p>
    <w:p w:rsidR="00050F90" w:rsidRDefault="00050F90" w:rsidP="00050F90">
      <w:pPr>
        <w:spacing w:before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F90" w:rsidRDefault="00050F90" w:rsidP="00050F90">
      <w:pPr>
        <w:spacing w:before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F90" w:rsidRDefault="00050F90" w:rsidP="00050F90">
      <w:pPr>
        <w:spacing w:before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podręcznika i obejrzanego filmu uzupełnij tabelę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694"/>
        <w:gridCol w:w="2971"/>
      </w:tblGrid>
      <w:tr w:rsidR="00050F90" w:rsidTr="00C01751">
        <w:trPr>
          <w:trHeight w:val="1201"/>
        </w:trPr>
        <w:tc>
          <w:tcPr>
            <w:tcW w:w="9062" w:type="dxa"/>
            <w:gridSpan w:val="4"/>
          </w:tcPr>
          <w:p w:rsidR="00050F90" w:rsidRDefault="00050F90" w:rsidP="00C01751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Rasy owiec:……………………………………………………………………………..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50F90" w:rsidRPr="00021AE2" w:rsidTr="00C01751">
        <w:trPr>
          <w:trHeight w:val="292"/>
        </w:trPr>
        <w:tc>
          <w:tcPr>
            <w:tcW w:w="1838" w:type="dxa"/>
            <w:vMerge w:val="restart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Podział ze względu na charakter uwłosienia</w:t>
            </w:r>
          </w:p>
        </w:tc>
        <w:tc>
          <w:tcPr>
            <w:tcW w:w="1559" w:type="dxa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owce o uwłosieniu jednolitym</w:t>
            </w:r>
          </w:p>
        </w:tc>
        <w:tc>
          <w:tcPr>
            <w:tcW w:w="2694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………………………........................................................................................</w:t>
            </w:r>
          </w:p>
        </w:tc>
      </w:tr>
      <w:tr w:rsidR="00050F90" w:rsidRPr="00021AE2" w:rsidTr="00C01751">
        <w:tc>
          <w:tcPr>
            <w:tcW w:w="1838" w:type="dxa"/>
            <w:vMerge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owce o uwłosieniu mieszanym</w:t>
            </w:r>
          </w:p>
        </w:tc>
        <w:tc>
          <w:tcPr>
            <w:tcW w:w="2694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………………………........................................................................................</w:t>
            </w:r>
          </w:p>
        </w:tc>
      </w:tr>
      <w:tr w:rsidR="00050F90" w:rsidRPr="00021AE2" w:rsidTr="00C01751">
        <w:tc>
          <w:tcPr>
            <w:tcW w:w="1838" w:type="dxa"/>
            <w:vMerge w:val="restart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Podział ze względu na przeznaczenie</w:t>
            </w:r>
          </w:p>
        </w:tc>
        <w:tc>
          <w:tcPr>
            <w:tcW w:w="4253" w:type="dxa"/>
            <w:gridSpan w:val="2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wełnista………………………….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050F90" w:rsidRPr="00021AE2" w:rsidTr="00C01751">
        <w:tc>
          <w:tcPr>
            <w:tcW w:w="1838" w:type="dxa"/>
            <w:vMerge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wełnisto-mięsna…………………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050F90" w:rsidRPr="00021AE2" w:rsidTr="00C01751">
        <w:tc>
          <w:tcPr>
            <w:tcW w:w="1838" w:type="dxa"/>
            <w:vMerge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mięsno-wełnista………………….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050F90" w:rsidRPr="00021AE2" w:rsidTr="00C01751">
        <w:tc>
          <w:tcPr>
            <w:tcW w:w="1838" w:type="dxa"/>
            <w:vMerge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mięsna……………………………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</w:t>
            </w:r>
          </w:p>
        </w:tc>
        <w:tc>
          <w:tcPr>
            <w:tcW w:w="2971" w:type="dxa"/>
          </w:tcPr>
          <w:p w:rsidR="00050F90" w:rsidRPr="00021AE2" w:rsidRDefault="00050F90" w:rsidP="00C017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</w:tbl>
    <w:p w:rsidR="00050F90" w:rsidRPr="003A50FE" w:rsidRDefault="00050F90" w:rsidP="00050F9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F90" w:rsidRDefault="00050F90" w:rsidP="00050F9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8E5">
        <w:rPr>
          <w:rFonts w:ascii="Arial" w:hAnsi="Arial" w:cs="Arial"/>
          <w:b/>
          <w:bCs/>
          <w:sz w:val="24"/>
          <w:szCs w:val="24"/>
        </w:rPr>
        <w:t>Proszę o systematyczne prowadzenie notatek w zeszycie przedmiotowym. Pod każdym z tematów lekcji umieszczanie wypełnionych tabel.</w:t>
      </w:r>
    </w:p>
    <w:p w:rsidR="000E5E39" w:rsidRDefault="000E5E39" w:rsidP="00050F9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5E39" w:rsidRPr="000778E5" w:rsidRDefault="000E5E39" w:rsidP="00050F9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0F90" w:rsidRPr="00852345" w:rsidRDefault="00050F90" w:rsidP="00050F9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23" w:rsidRDefault="000E5E39">
      <w:pPr>
        <w:rPr>
          <w:b/>
          <w:bCs/>
          <w:sz w:val="28"/>
          <w:szCs w:val="28"/>
        </w:rPr>
      </w:pPr>
      <w:r w:rsidRPr="000E5E39">
        <w:rPr>
          <w:b/>
          <w:bCs/>
          <w:sz w:val="28"/>
          <w:szCs w:val="28"/>
        </w:rPr>
        <w:lastRenderedPageBreak/>
        <w:t>Język polski</w:t>
      </w:r>
    </w:p>
    <w:p w:rsidR="000E5E39" w:rsidRDefault="000E5E39">
      <w:pPr>
        <w:rPr>
          <w:b/>
          <w:bCs/>
          <w:sz w:val="28"/>
          <w:szCs w:val="28"/>
        </w:rPr>
      </w:pPr>
    </w:p>
    <w:p w:rsidR="000E5E39" w:rsidRDefault="000E5E39" w:rsidP="000E5E39">
      <w:r>
        <w:rPr>
          <w:b/>
          <w:bCs/>
        </w:rPr>
        <w:t>1 TPA ZADANIA  DLA  UCZNIÓW ( zakres podstawowy)</w:t>
      </w:r>
    </w:p>
    <w:p w:rsidR="000E5E39" w:rsidRDefault="000E5E39" w:rsidP="000E5E39"/>
    <w:p w:rsidR="000E5E39" w:rsidRDefault="000E5E39" w:rsidP="000E5E39">
      <w:r>
        <w:t>Temat: Renesans – wstępna charakterystyka epoki.</w:t>
      </w:r>
    </w:p>
    <w:p w:rsidR="000E5E39" w:rsidRDefault="000E5E39" w:rsidP="000E5E39"/>
    <w:p w:rsidR="000E5E39" w:rsidRDefault="000E5E39" w:rsidP="000E5E39">
      <w:r>
        <w:t>Polecenia (należy sporządzić krótką pisemną notatkę)</w:t>
      </w:r>
    </w:p>
    <w:p w:rsidR="000E5E39" w:rsidRDefault="000E5E39" w:rsidP="000E5E3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Wyjaśnij, co znaczy nazwa epoki.</w:t>
      </w:r>
    </w:p>
    <w:p w:rsidR="000E5E39" w:rsidRDefault="000E5E39" w:rsidP="000E5E3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Wytłumacz, co to jest humanizm.</w:t>
      </w:r>
    </w:p>
    <w:p w:rsidR="000E5E39" w:rsidRDefault="000E5E39" w:rsidP="000E5E3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Jak datuje się renesans w Europie i w Polsce?</w:t>
      </w:r>
    </w:p>
    <w:p w:rsidR="000E5E39" w:rsidRDefault="000E5E39" w:rsidP="000E5E39"/>
    <w:p w:rsidR="000E5E39" w:rsidRDefault="000E5E39" w:rsidP="000E5E39">
      <w:r>
        <w:t>Należy zapoznać się z treścią lektury ''Makbet'' Szekspira (tekst dostępny na wolnelektury.pl)</w:t>
      </w:r>
    </w:p>
    <w:p w:rsidR="000E5E39" w:rsidRDefault="000E5E39" w:rsidP="000E5E39"/>
    <w:p w:rsidR="000E5E39" w:rsidRDefault="000E5E39" w:rsidP="000E5E39">
      <w:r>
        <w:t>Zadanie dla uczniów uczestniczących w zajęciach: język polski dla obcokrajowców:</w:t>
      </w:r>
    </w:p>
    <w:p w:rsidR="000E5E39" w:rsidRDefault="000E5E39" w:rsidP="000E5E39">
      <w:pPr>
        <w:widowControl w:val="0"/>
        <w:numPr>
          <w:ilvl w:val="0"/>
          <w:numId w:val="10"/>
        </w:numPr>
        <w:suppressAutoHyphens/>
        <w:spacing w:after="0" w:line="240" w:lineRule="auto"/>
      </w:pPr>
      <w:r>
        <w:t>Powtórzenie wiadomości o trybach (oznajmujący, rozkazujący, przypuszczający).</w:t>
      </w:r>
    </w:p>
    <w:p w:rsidR="000E5E39" w:rsidRDefault="000E5E39" w:rsidP="000E5E39">
      <w:pPr>
        <w:widowControl w:val="0"/>
        <w:numPr>
          <w:ilvl w:val="0"/>
          <w:numId w:val="10"/>
        </w:numPr>
        <w:suppressAutoHyphens/>
        <w:spacing w:after="0" w:line="240" w:lineRule="auto"/>
      </w:pPr>
      <w:r>
        <w:t>Napisz 3 zdania z zastosowaniem każdego z trybów.</w:t>
      </w:r>
    </w:p>
    <w:p w:rsidR="000E5E39" w:rsidRDefault="000E5E39" w:rsidP="000E5E39"/>
    <w:p w:rsidR="000E5E39" w:rsidRDefault="000E5E39" w:rsidP="000E5E39"/>
    <w:p w:rsidR="000E5E39" w:rsidRDefault="000E5E39" w:rsidP="000E5E39"/>
    <w:p w:rsidR="00C94772" w:rsidRDefault="00C94772" w:rsidP="00C94772"/>
    <w:p w:rsidR="00C94772" w:rsidRPr="00B25DAB" w:rsidRDefault="00C94772" w:rsidP="00C94772">
      <w:pPr>
        <w:rPr>
          <w:b/>
          <w:bCs/>
          <w:sz w:val="28"/>
          <w:szCs w:val="28"/>
        </w:rPr>
      </w:pPr>
      <w:r w:rsidRPr="00B25DAB">
        <w:rPr>
          <w:b/>
          <w:bCs/>
          <w:sz w:val="28"/>
          <w:szCs w:val="28"/>
        </w:rPr>
        <w:t>Religia</w:t>
      </w:r>
    </w:p>
    <w:p w:rsidR="00C94772" w:rsidRDefault="00C94772" w:rsidP="00C94772"/>
    <w:p w:rsidR="00C94772" w:rsidRPr="0091750D" w:rsidRDefault="00C94772" w:rsidP="00C94772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>PRACA : 24-27 marca 2020</w:t>
      </w:r>
    </w:p>
    <w:p w:rsidR="00C94772" w:rsidRDefault="00C94772" w:rsidP="00C94772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 xml:space="preserve">PRACE WYSYŁAMY DO SWOJEJ KATECHETKI </w:t>
      </w:r>
      <w:r>
        <w:rPr>
          <w:b/>
          <w:smallCaps/>
          <w:sz w:val="24"/>
          <w:szCs w:val="24"/>
        </w:rPr>
        <w:t xml:space="preserve"> </w:t>
      </w:r>
      <w:r w:rsidRPr="0091750D">
        <w:rPr>
          <w:b/>
          <w:smallCaps/>
          <w:sz w:val="24"/>
          <w:szCs w:val="24"/>
        </w:rPr>
        <w:t>LUB  KATECHETY</w:t>
      </w:r>
      <w:r>
        <w:rPr>
          <w:b/>
          <w:smallCaps/>
          <w:sz w:val="24"/>
          <w:szCs w:val="24"/>
        </w:rPr>
        <w:t xml:space="preserve"> na adres: </w:t>
      </w:r>
      <w:r>
        <w:rPr>
          <w:b/>
          <w:sz w:val="24"/>
          <w:szCs w:val="24"/>
        </w:rPr>
        <w:t>religiapolecam@gmail.com</w:t>
      </w:r>
    </w:p>
    <w:p w:rsidR="00C94772" w:rsidRDefault="00C94772" w:rsidP="00C94772"/>
    <w:p w:rsidR="00C94772" w:rsidRPr="0091750D" w:rsidRDefault="00C94772" w:rsidP="00C94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</w:t>
      </w:r>
      <w:r w:rsidRPr="0091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klasy 1 </w:t>
      </w:r>
    </w:p>
    <w:p w:rsidR="00C94772" w:rsidRPr="0091750D" w:rsidRDefault="00C94772" w:rsidP="00C94772">
      <w:pPr>
        <w:rPr>
          <w:rFonts w:ascii="Times New Roman" w:hAnsi="Times New Roman" w:cs="Times New Roman"/>
          <w:b/>
        </w:rPr>
      </w:pPr>
      <w:r w:rsidRPr="0091750D">
        <w:rPr>
          <w:rFonts w:ascii="Times New Roman" w:hAnsi="Times New Roman" w:cs="Times New Roman"/>
          <w:b/>
        </w:rPr>
        <w:t>Temat:</w:t>
      </w:r>
      <w:r w:rsidRPr="0091750D">
        <w:rPr>
          <w:rFonts w:ascii="Times New Roman" w:hAnsi="Times New Roman" w:cs="Times New Roman"/>
          <w:b/>
          <w:u w:val="single"/>
        </w:rPr>
        <w:t xml:space="preserve"> </w:t>
      </w:r>
      <w:r w:rsidRPr="0091750D">
        <w:rPr>
          <w:rFonts w:ascii="Times New Roman" w:hAnsi="Times New Roman" w:cs="Times New Roman"/>
          <w:b/>
        </w:rPr>
        <w:t>MODLITWA</w:t>
      </w:r>
    </w:p>
    <w:p w:rsidR="00C94772" w:rsidRDefault="00C94772" w:rsidP="00C94772">
      <w:r>
        <w:t xml:space="preserve">Korzystając z podlinkowanych materiałów </w:t>
      </w:r>
      <w:hyperlink r:id="rId11" w:history="1">
        <w:r w:rsidRPr="00053BB1"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:rsidR="00C94772" w:rsidRDefault="00C94772" w:rsidP="00C94772">
      <w:pPr>
        <w:pStyle w:val="Akapitzlist"/>
        <w:numPr>
          <w:ilvl w:val="0"/>
          <w:numId w:val="11"/>
        </w:numPr>
        <w:spacing w:after="200" w:line="276" w:lineRule="auto"/>
      </w:pPr>
      <w:r>
        <w:t>Jakie wskazania dał Jezus swoim uczniom?</w:t>
      </w:r>
    </w:p>
    <w:p w:rsidR="00C94772" w:rsidRDefault="00C94772" w:rsidP="00C94772">
      <w:pPr>
        <w:pStyle w:val="Akapitzlist"/>
        <w:numPr>
          <w:ilvl w:val="0"/>
          <w:numId w:val="11"/>
        </w:numPr>
        <w:spacing w:after="200" w:line="276" w:lineRule="auto"/>
      </w:pPr>
      <w:r>
        <w:t>O czym należy pamiętać podczas modlitwy? (postawy serca)</w:t>
      </w:r>
    </w:p>
    <w:p w:rsidR="00C94772" w:rsidRDefault="00C94772" w:rsidP="00C94772">
      <w:pPr>
        <w:pStyle w:val="Akapitzlist"/>
        <w:numPr>
          <w:ilvl w:val="0"/>
          <w:numId w:val="11"/>
        </w:numPr>
        <w:spacing w:after="200" w:line="276" w:lineRule="auto"/>
      </w:pPr>
      <w:r>
        <w:t>Jakie błędy najczęściej popełniamy w czasie modlitwy?</w:t>
      </w:r>
    </w:p>
    <w:p w:rsidR="00C94772" w:rsidRDefault="00C94772" w:rsidP="00C94772"/>
    <w:p w:rsidR="000E5E39" w:rsidRDefault="000E5E39" w:rsidP="000E5E39">
      <w:bookmarkStart w:id="0" w:name="_GoBack"/>
      <w:bookmarkEnd w:id="0"/>
    </w:p>
    <w:p w:rsidR="000E5E39" w:rsidRDefault="000E5E39" w:rsidP="000E5E39"/>
    <w:p w:rsidR="000E5E39" w:rsidRDefault="000E5E39" w:rsidP="000E5E39"/>
    <w:p w:rsidR="000E5E39" w:rsidRPr="000E5E39" w:rsidRDefault="000E5E39">
      <w:pPr>
        <w:rPr>
          <w:b/>
          <w:bCs/>
          <w:sz w:val="28"/>
          <w:szCs w:val="28"/>
        </w:rPr>
      </w:pPr>
    </w:p>
    <w:sectPr w:rsidR="000E5E39" w:rsidRPr="000E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50F90"/>
    <w:rsid w:val="00071984"/>
    <w:rsid w:val="000B1DD6"/>
    <w:rsid w:val="000E5E39"/>
    <w:rsid w:val="00100C11"/>
    <w:rsid w:val="00111E6D"/>
    <w:rsid w:val="00117445"/>
    <w:rsid w:val="001C538F"/>
    <w:rsid w:val="001D6008"/>
    <w:rsid w:val="001D6A29"/>
    <w:rsid w:val="00234154"/>
    <w:rsid w:val="0030551D"/>
    <w:rsid w:val="00315FAC"/>
    <w:rsid w:val="00380BD2"/>
    <w:rsid w:val="00391E3F"/>
    <w:rsid w:val="003E0238"/>
    <w:rsid w:val="0045219E"/>
    <w:rsid w:val="004C09F0"/>
    <w:rsid w:val="00597C6D"/>
    <w:rsid w:val="005B1103"/>
    <w:rsid w:val="005C253A"/>
    <w:rsid w:val="005C57D5"/>
    <w:rsid w:val="006050DF"/>
    <w:rsid w:val="00664C23"/>
    <w:rsid w:val="006A365D"/>
    <w:rsid w:val="006D5031"/>
    <w:rsid w:val="00770C32"/>
    <w:rsid w:val="00835AE2"/>
    <w:rsid w:val="008B2A27"/>
    <w:rsid w:val="009C1536"/>
    <w:rsid w:val="009D334E"/>
    <w:rsid w:val="009F0C0B"/>
    <w:rsid w:val="00A452F5"/>
    <w:rsid w:val="00AB25EC"/>
    <w:rsid w:val="00B16310"/>
    <w:rsid w:val="00C924FB"/>
    <w:rsid w:val="00C94772"/>
    <w:rsid w:val="00CA1D74"/>
    <w:rsid w:val="00CC6046"/>
    <w:rsid w:val="00D058DE"/>
    <w:rsid w:val="00E8070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jak-lodowce-i-ladolody-przeksztalcaja-powierzchnie-ziemi/DJxXwGMA9" TargetMode="External"/><Relationship Id="rId11" Type="http://schemas.openxmlformats.org/officeDocument/2006/relationships/hyperlink" Target="https://www.youtube.com/watch?v=7cFF11leMo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jvlS13zQ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jvlS13zQ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7C02-A3AA-453B-87AC-EB9D9D6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59</cp:revision>
  <dcterms:created xsi:type="dcterms:W3CDTF">2020-03-16T09:40:00Z</dcterms:created>
  <dcterms:modified xsi:type="dcterms:W3CDTF">2020-03-25T20:02:00Z</dcterms:modified>
</cp:coreProperties>
</file>