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832355" w:rsidRDefault="00832355" w:rsidP="008323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32355" w:rsidRPr="00835596" w:rsidRDefault="00832355" w:rsidP="008323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596">
        <w:rPr>
          <w:rFonts w:ascii="Arial" w:hAnsi="Arial" w:cs="Arial"/>
          <w:b/>
          <w:bCs/>
          <w:sz w:val="24"/>
          <w:szCs w:val="24"/>
        </w:rPr>
        <w:t>Klasa 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35596">
        <w:rPr>
          <w:rFonts w:ascii="Arial" w:hAnsi="Arial" w:cs="Arial"/>
          <w:b/>
          <w:bCs/>
          <w:sz w:val="24"/>
          <w:szCs w:val="24"/>
        </w:rPr>
        <w:t>L</w:t>
      </w:r>
    </w:p>
    <w:p w:rsidR="00832355" w:rsidRPr="001578D3" w:rsidRDefault="00832355" w:rsidP="008323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I: </w:t>
      </w:r>
      <w:r w:rsidRPr="001578D3">
        <w:rPr>
          <w:rFonts w:ascii="Arial" w:hAnsi="Arial" w:cs="Arial"/>
          <w:b/>
          <w:bCs/>
          <w:sz w:val="24"/>
          <w:szCs w:val="24"/>
        </w:rPr>
        <w:t>Sploty pochodne – utrwalenie wiadomości</w:t>
      </w: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75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79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68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72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 patrz na temat lekcji). 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Odpowiedz pisemnie na zadane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578D3">
        <w:rPr>
          <w:rFonts w:ascii="Arial" w:eastAsia="Times New Roman" w:hAnsi="Arial" w:cs="Arial"/>
          <w:sz w:val="24"/>
          <w:szCs w:val="24"/>
          <w:lang w:eastAsia="pl-PL"/>
        </w:rPr>
        <w:t>Dla uporządkowania wiedzy skorzystaj z zamieszczonej tabeli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551"/>
        <w:gridCol w:w="3402"/>
      </w:tblGrid>
      <w:tr w:rsidR="00832355" w:rsidTr="00805B92">
        <w:tc>
          <w:tcPr>
            <w:tcW w:w="3114" w:type="dxa"/>
            <w:vAlign w:val="center"/>
          </w:tcPr>
          <w:p w:rsidR="00832355" w:rsidRPr="006235E1" w:rsidRDefault="00832355" w:rsidP="00805B9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235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Rodzaj splotu</w:t>
            </w:r>
          </w:p>
        </w:tc>
        <w:tc>
          <w:tcPr>
            <w:tcW w:w="2551" w:type="dxa"/>
            <w:vAlign w:val="center"/>
          </w:tcPr>
          <w:p w:rsidR="00832355" w:rsidRPr="006235E1" w:rsidRDefault="00832355" w:rsidP="00805B9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235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Sposób powstawania</w:t>
            </w:r>
          </w:p>
        </w:tc>
        <w:tc>
          <w:tcPr>
            <w:tcW w:w="3402" w:type="dxa"/>
            <w:vAlign w:val="center"/>
          </w:tcPr>
          <w:p w:rsidR="00832355" w:rsidRPr="006235E1" w:rsidRDefault="00832355" w:rsidP="00805B9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235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Cechy tkanin wykonanych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określonym </w:t>
            </w:r>
            <w:r w:rsidRPr="006235E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splotem</w:t>
            </w:r>
          </w:p>
        </w:tc>
      </w:tr>
      <w:tr w:rsidR="00832355" w:rsidTr="00805B92">
        <w:trPr>
          <w:trHeight w:val="870"/>
        </w:trPr>
        <w:tc>
          <w:tcPr>
            <w:tcW w:w="3114" w:type="dxa"/>
            <w:vAlign w:val="center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Splot rypsowy poprzeczny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podłużny</w:t>
            </w:r>
          </w:p>
        </w:tc>
        <w:tc>
          <w:tcPr>
            <w:tcW w:w="2551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32355" w:rsidTr="00805B92">
        <w:trPr>
          <w:trHeight w:val="815"/>
        </w:trPr>
        <w:tc>
          <w:tcPr>
            <w:tcW w:w="3114" w:type="dxa"/>
            <w:vAlign w:val="center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Splot panama</w:t>
            </w:r>
          </w:p>
        </w:tc>
        <w:tc>
          <w:tcPr>
            <w:tcW w:w="2551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32355" w:rsidTr="00805B92">
        <w:trPr>
          <w:trHeight w:val="853"/>
        </w:trPr>
        <w:tc>
          <w:tcPr>
            <w:tcW w:w="3114" w:type="dxa"/>
            <w:vAlign w:val="center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Splot skośny wzmocniony</w:t>
            </w:r>
          </w:p>
        </w:tc>
        <w:tc>
          <w:tcPr>
            <w:tcW w:w="2551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32355" w:rsidTr="00805B92">
        <w:trPr>
          <w:trHeight w:val="837"/>
        </w:trPr>
        <w:tc>
          <w:tcPr>
            <w:tcW w:w="3114" w:type="dxa"/>
            <w:vAlign w:val="center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Splot skośny łamany</w:t>
            </w:r>
          </w:p>
        </w:tc>
        <w:tc>
          <w:tcPr>
            <w:tcW w:w="2551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32355" w:rsidTr="00805B92">
        <w:trPr>
          <w:trHeight w:val="848"/>
        </w:trPr>
        <w:tc>
          <w:tcPr>
            <w:tcW w:w="3114" w:type="dxa"/>
            <w:vAlign w:val="center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Splot atłasowy i satynowy wzmocniony</w:t>
            </w:r>
          </w:p>
        </w:tc>
        <w:tc>
          <w:tcPr>
            <w:tcW w:w="2551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32355" w:rsidRDefault="00832355" w:rsidP="00805B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32355" w:rsidRPr="001578D3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32355" w:rsidRPr="008E63EB" w:rsidRDefault="00832355" w:rsidP="0083235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Temat II: </w:t>
      </w:r>
      <w:r w:rsidRPr="008E63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Wykonaj rysunki następujących splotów tkackich:</w:t>
      </w: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8C96F4" wp14:editId="2E87F585">
            <wp:simplePos x="0" y="0"/>
            <wp:positionH relativeFrom="column">
              <wp:posOffset>2262505</wp:posOffset>
            </wp:positionH>
            <wp:positionV relativeFrom="paragraph">
              <wp:posOffset>161925</wp:posOffset>
            </wp:positionV>
            <wp:extent cx="3038400" cy="41040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Splot panama: </w:t>
      </w: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32355" w:rsidRDefault="00832355" w:rsidP="0083235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E2B1DB" wp14:editId="03CDDD6D">
            <wp:simplePos x="0" y="0"/>
            <wp:positionH relativeFrom="column">
              <wp:posOffset>2291080</wp:posOffset>
            </wp:positionH>
            <wp:positionV relativeFrom="paragraph">
              <wp:posOffset>124460</wp:posOffset>
            </wp:positionV>
            <wp:extent cx="3164400" cy="532800"/>
            <wp:effectExtent l="0" t="0" r="0" b="635"/>
            <wp:wrapTight wrapText="bothSides">
              <wp:wrapPolygon edited="0">
                <wp:start x="0" y="0"/>
                <wp:lineTo x="0" y="20853"/>
                <wp:lineTo x="21457" y="20853"/>
                <wp:lineTo x="214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55" w:rsidRDefault="00832355" w:rsidP="00832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Splot rypsowy:</w:t>
      </w:r>
    </w:p>
    <w:p w:rsidR="00832355" w:rsidRPr="009A6BF5" w:rsidRDefault="00832355" w:rsidP="00832355">
      <w:pPr>
        <w:rPr>
          <w:rFonts w:ascii="Arial" w:hAnsi="Arial" w:cs="Arial"/>
          <w:sz w:val="24"/>
          <w:szCs w:val="24"/>
        </w:rPr>
      </w:pPr>
    </w:p>
    <w:p w:rsidR="00832355" w:rsidRDefault="00832355" w:rsidP="00832355">
      <w:pPr>
        <w:rPr>
          <w:rFonts w:ascii="Arial" w:hAnsi="Arial" w:cs="Arial"/>
          <w:sz w:val="24"/>
          <w:szCs w:val="24"/>
        </w:rPr>
      </w:pPr>
    </w:p>
    <w:p w:rsidR="00832355" w:rsidRDefault="00832355" w:rsidP="00832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B4614A" wp14:editId="2204FA53">
            <wp:simplePos x="0" y="0"/>
            <wp:positionH relativeFrom="column">
              <wp:posOffset>2357755</wp:posOffset>
            </wp:positionH>
            <wp:positionV relativeFrom="paragraph">
              <wp:posOffset>88265</wp:posOffset>
            </wp:positionV>
            <wp:extent cx="2754000" cy="550800"/>
            <wp:effectExtent l="0" t="0" r="8255" b="1905"/>
            <wp:wrapTight wrapText="bothSides">
              <wp:wrapPolygon edited="0">
                <wp:start x="0" y="0"/>
                <wp:lineTo x="0" y="20927"/>
                <wp:lineTo x="21515" y="20927"/>
                <wp:lineTo x="215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55" w:rsidRPr="009A6BF5" w:rsidRDefault="00832355" w:rsidP="00832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Splot satynowy wzmocniony:</w:t>
      </w:r>
    </w:p>
    <w:p w:rsidR="00FC35B8" w:rsidRPr="0029518B" w:rsidRDefault="00FC35B8" w:rsidP="00FC35B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9518B">
        <w:rPr>
          <w:rFonts w:ascii="Arial" w:hAnsi="Arial" w:cs="Arial"/>
          <w:b/>
          <w:bCs/>
          <w:sz w:val="36"/>
          <w:szCs w:val="36"/>
        </w:rPr>
        <w:lastRenderedPageBreak/>
        <w:t xml:space="preserve">Klasa </w:t>
      </w:r>
      <w:r w:rsidRPr="0029518B">
        <w:rPr>
          <w:rFonts w:ascii="Arial" w:hAnsi="Arial" w:cs="Arial"/>
          <w:b/>
          <w:bCs/>
          <w:sz w:val="36"/>
          <w:szCs w:val="36"/>
          <w:u w:val="single"/>
        </w:rPr>
        <w:t>2 L</w:t>
      </w:r>
    </w:p>
    <w:p w:rsidR="00FC35B8" w:rsidRDefault="00FC35B8" w:rsidP="00FC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5B8" w:rsidRDefault="00FC35B8" w:rsidP="00FC35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sz w:val="28"/>
          <w:szCs w:val="28"/>
          <w:u w:val="single"/>
        </w:rPr>
        <w:t>Przedmiot:</w:t>
      </w:r>
      <w:r w:rsidRPr="0029518B">
        <w:rPr>
          <w:rFonts w:ascii="Arial" w:hAnsi="Arial" w:cs="Arial"/>
          <w:sz w:val="28"/>
          <w:szCs w:val="28"/>
        </w:rPr>
        <w:t xml:space="preserve"> </w:t>
      </w:r>
    </w:p>
    <w:p w:rsidR="00FC35B8" w:rsidRDefault="00FC35B8" w:rsidP="00FC35B8">
      <w:pPr>
        <w:spacing w:after="0" w:line="240" w:lineRule="auto"/>
        <w:ind w:left="851"/>
        <w:rPr>
          <w:rFonts w:ascii="Arial" w:hAnsi="Arial" w:cs="Arial"/>
          <w:b/>
          <w:bCs/>
          <w:sz w:val="28"/>
          <w:szCs w:val="28"/>
        </w:rPr>
      </w:pPr>
    </w:p>
    <w:p w:rsidR="00FC35B8" w:rsidRPr="0029518B" w:rsidRDefault="00FC35B8" w:rsidP="00FC35B8">
      <w:p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b/>
          <w:bCs/>
          <w:sz w:val="28"/>
          <w:szCs w:val="28"/>
        </w:rPr>
        <w:t>Organizacja Procesów Wytwarzania Wyrobów Odzieżowych</w:t>
      </w:r>
    </w:p>
    <w:p w:rsidR="00FC35B8" w:rsidRDefault="00FC35B8" w:rsidP="00FC35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5B8" w:rsidRDefault="00FC35B8" w:rsidP="00FC35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Powtórzenie i utrwalenie wiadomości z organizacji procesu produkcyjnego w szwalni oraz procesu wytwórczego w krojowni (w zakresie przerobionego materiału).</w:t>
      </w:r>
    </w:p>
    <w:p w:rsidR="00FC35B8" w:rsidRDefault="00FC35B8" w:rsidP="00FC35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5B8" w:rsidRDefault="00FC35B8" w:rsidP="00FC35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Uczniowie, którzy nie mają zaliczonych sprawdzianów proszeni są o przygotowanie się do tych zaliczeń.</w:t>
      </w:r>
    </w:p>
    <w:p w:rsidR="00E60844" w:rsidRDefault="00E60844" w:rsidP="00FC35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0844" w:rsidRPr="00E60844" w:rsidRDefault="00E60844" w:rsidP="00FC35B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0844">
        <w:rPr>
          <w:rFonts w:ascii="Arial" w:hAnsi="Arial" w:cs="Arial"/>
          <w:b/>
          <w:bCs/>
          <w:sz w:val="24"/>
          <w:szCs w:val="24"/>
        </w:rPr>
        <w:t>Wychowanie fizyczne</w:t>
      </w:r>
    </w:p>
    <w:p w:rsidR="00E60844" w:rsidRDefault="00E60844" w:rsidP="00FC35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  <w:bookmarkStart w:id="0" w:name="_GoBack"/>
      <w:bookmarkEnd w:id="0"/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E60844" w:rsidRPr="006A62AE" w:rsidRDefault="00E60844" w:rsidP="00E60844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Zachęcam Was do tworzenia własnych zestawów ćwiczeń ogólnorozwojowych lub też układów tanecznych do wybranej przez siebie muzyki.</w:t>
      </w:r>
    </w:p>
    <w:p w:rsidR="00E60844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na </w:t>
      </w:r>
      <w:proofErr w:type="spellStart"/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youtube</w:t>
      </w:r>
      <w:proofErr w:type="spellEnd"/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znajdziecie strony z różnymi formami aktywności fizycznej.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807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E60844" w:rsidRPr="006A62AE" w:rsidRDefault="00E60844" w:rsidP="00E60844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Możecie stworzyć  Multimedialny Dzienniczek  Waszej aktywności fizycznej zwierający: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zdjęcia z wykonywanych ćwiczeń,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zestawami ćwiczeń ogólnorozwojowych,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układami tanecznymi itp.</w:t>
      </w:r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E60844" w:rsidRDefault="00E60844" w:rsidP="00E6084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ramach dodatkowej aktywności w działaniach podejmowanych na rzecz krzewienia kultury fizycznej proszę o zapoznanie się z przygotowanym materiałem na temat Igrzysk Olimpijskich. Waszą wiedzę ocenię na lekcji </w:t>
      </w:r>
      <w:proofErr w:type="spellStart"/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wf</w:t>
      </w:r>
      <w:proofErr w:type="spellEnd"/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:rsidR="00E60844" w:rsidRPr="006A62AE" w:rsidRDefault="00E60844" w:rsidP="00E6084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E60844" w:rsidRPr="00CE3D7E" w:rsidRDefault="00E60844" w:rsidP="00E6084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 w:rsidRPr="00CE3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lastRenderedPageBreak/>
        <w:t xml:space="preserve">Dla chętnych mam również propozycję wykonania tematycznych prezentacji multimedialnych z zakresu kultury fizycznej. </w:t>
      </w:r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E60844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E60844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60844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E60844" w:rsidRPr="0068076A" w:rsidRDefault="00E60844" w:rsidP="00E608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auczyciel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wychowania f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izycznego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993438" w:rsidRDefault="00993438" w:rsidP="008B444A"/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270" w:rsidRDefault="00D64270" w:rsidP="00D6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8B" w:rsidRPr="00D64270" w:rsidRDefault="00A2498B">
      <w:pPr>
        <w:rPr>
          <w:b/>
          <w:bCs/>
          <w:sz w:val="28"/>
          <w:szCs w:val="28"/>
        </w:rPr>
      </w:pPr>
    </w:p>
    <w:sectPr w:rsidR="00A2498B" w:rsidRPr="00D6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E0238"/>
    <w:rsid w:val="003F4D20"/>
    <w:rsid w:val="005374E3"/>
    <w:rsid w:val="00832355"/>
    <w:rsid w:val="008521FF"/>
    <w:rsid w:val="008B444A"/>
    <w:rsid w:val="00993438"/>
    <w:rsid w:val="00A2498B"/>
    <w:rsid w:val="00B16310"/>
    <w:rsid w:val="00D64270"/>
    <w:rsid w:val="00E55A00"/>
    <w:rsid w:val="00E60844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F6C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13</cp:revision>
  <dcterms:created xsi:type="dcterms:W3CDTF">2020-03-16T09:41:00Z</dcterms:created>
  <dcterms:modified xsi:type="dcterms:W3CDTF">2020-03-17T11:33:00Z</dcterms:modified>
</cp:coreProperties>
</file>