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68" w:rsidRDefault="00A96D51" w:rsidP="00754368">
      <w:pPr>
        <w:rPr>
          <w:sz w:val="28"/>
          <w:szCs w:val="28"/>
        </w:rPr>
      </w:pPr>
      <w:r w:rsidRPr="00A96D51">
        <w:rPr>
          <w:sz w:val="28"/>
          <w:szCs w:val="28"/>
        </w:rPr>
        <w:t>Klasa 1TGA</w:t>
      </w:r>
    </w:p>
    <w:p w:rsidR="0050169C" w:rsidRDefault="0050169C" w:rsidP="00754368">
      <w:pPr>
        <w:rPr>
          <w:sz w:val="28"/>
          <w:szCs w:val="28"/>
        </w:rPr>
      </w:pPr>
    </w:p>
    <w:p w:rsidR="0050169C" w:rsidRPr="00457311" w:rsidRDefault="0050169C" w:rsidP="0050169C">
      <w:pPr>
        <w:rPr>
          <w:b/>
          <w:sz w:val="28"/>
          <w:szCs w:val="28"/>
        </w:rPr>
      </w:pPr>
      <w:r w:rsidRPr="00457311">
        <w:rPr>
          <w:b/>
          <w:sz w:val="28"/>
          <w:szCs w:val="28"/>
        </w:rPr>
        <w:t>Projektowanie i stylizacja ubioru</w:t>
      </w:r>
    </w:p>
    <w:p w:rsidR="0050169C" w:rsidRDefault="0050169C" w:rsidP="0050169C"/>
    <w:p w:rsidR="0050169C" w:rsidRDefault="0050169C" w:rsidP="0050169C">
      <w:pPr>
        <w:pStyle w:val="Akapitzlist"/>
        <w:numPr>
          <w:ilvl w:val="0"/>
          <w:numId w:val="24"/>
        </w:numPr>
      </w:pPr>
      <w:r>
        <w:t>Temat: KOLEKCJA WIOSENNA</w:t>
      </w:r>
    </w:p>
    <w:p w:rsidR="0050169C" w:rsidRDefault="0050169C" w:rsidP="0050169C">
      <w:r>
        <w:t>Opis ćwiczenia: Zaprojektuj kolekcję wiosennych sukienek o rożnej długości: mini, midi i maxi</w:t>
      </w:r>
    </w:p>
    <w:p w:rsidR="0050169C" w:rsidRDefault="0050169C" w:rsidP="0050169C">
      <w:r>
        <w:t xml:space="preserve">Ćwiczenie składa się z kilku elementów i polega na: </w:t>
      </w:r>
    </w:p>
    <w:p w:rsidR="0050169C" w:rsidRDefault="0050169C" w:rsidP="0050169C">
      <w:r>
        <w:t>a)wykonaniu projektu tkaniny wzorzystej, (motyw kwiatowy – wiosenny) techniką tempera, kredka, pastel na kwadracie o wymiarach 15cm x 15cm w kilku wersjach,</w:t>
      </w:r>
    </w:p>
    <w:p w:rsidR="0050169C" w:rsidRDefault="0050169C" w:rsidP="0050169C">
      <w:r>
        <w:t>b) wykonaniu projektu sukienek w 3 wariantach długości ( mini, midi, maxi)  w linii mody X (informacje o liniach mody są dostępne w podręczniku oraz w Internecie)</w:t>
      </w:r>
    </w:p>
    <w:p w:rsidR="0050169C" w:rsidRDefault="0050169C" w:rsidP="0050169C">
      <w:r>
        <w:t xml:space="preserve">c) przeniesieniu projektu tkaniny na projekt sukienki  z uwzględnieniem wielkości płaszczyzn, odpowiednio zmniejszając lub zwiększając wzór. Należy wziąć  pod uwagę przy projektowaniu różne warianty zastosowania wzoru i dostosowanie go do różnych projektów sukienek. </w:t>
      </w:r>
    </w:p>
    <w:p w:rsidR="0050169C" w:rsidRDefault="0050169C" w:rsidP="0050169C">
      <w:r>
        <w:t>Uwagi: Projekty nie muszą być wykonane na sylwetkach</w:t>
      </w:r>
    </w:p>
    <w:p w:rsidR="0050169C" w:rsidRPr="00504E9A" w:rsidRDefault="0050169C" w:rsidP="0050169C">
      <w:pPr>
        <w:rPr>
          <w:b/>
        </w:rPr>
      </w:pPr>
      <w:r>
        <w:t>Czas na realizację ćwiczenia: 4 godziny lekcyjne</w:t>
      </w:r>
    </w:p>
    <w:p w:rsidR="0050169C" w:rsidRDefault="0050169C" w:rsidP="0050169C">
      <w:pPr>
        <w:rPr>
          <w:b/>
          <w:u w:val="single"/>
        </w:rPr>
      </w:pPr>
      <w:r w:rsidRPr="00504E9A">
        <w:rPr>
          <w:b/>
        </w:rPr>
        <w:t xml:space="preserve">Proszę o przesyłanie prac na adres: </w:t>
      </w:r>
      <w:hyperlink r:id="rId5" w:history="1">
        <w:r w:rsidRPr="00504E9A">
          <w:rPr>
            <w:rStyle w:val="Hipercze"/>
            <w:b/>
          </w:rPr>
          <w:t>j.zienko@interia.pl</w:t>
        </w:r>
      </w:hyperlink>
      <w:r w:rsidRPr="00504E9A">
        <w:rPr>
          <w:b/>
        </w:rPr>
        <w:t xml:space="preserve"> lub poprzez Messengera </w:t>
      </w:r>
      <w:r w:rsidRPr="00F501AC">
        <w:rPr>
          <w:b/>
          <w:u w:val="single"/>
        </w:rPr>
        <w:t>najpóźniej do dnia 9.04.2020</w:t>
      </w:r>
    </w:p>
    <w:p w:rsidR="00C9283F" w:rsidRDefault="00C9283F" w:rsidP="0050169C">
      <w:pPr>
        <w:rPr>
          <w:b/>
          <w:u w:val="single"/>
        </w:rPr>
      </w:pPr>
    </w:p>
    <w:p w:rsidR="00C9283F" w:rsidRDefault="00C9283F" w:rsidP="00C9283F">
      <w:pPr>
        <w:rPr>
          <w:sz w:val="28"/>
          <w:szCs w:val="28"/>
        </w:rPr>
      </w:pPr>
    </w:p>
    <w:p w:rsidR="00C9283F" w:rsidRDefault="00C9283F" w:rsidP="00C9283F">
      <w:pPr>
        <w:pStyle w:val="Nagwek1"/>
        <w:jc w:val="center"/>
      </w:pPr>
      <w:proofErr w:type="spellStart"/>
      <w:r>
        <w:t>Religia</w:t>
      </w:r>
      <w:proofErr w:type="spellEnd"/>
      <w:r>
        <w:t xml:space="preserve"> 06.04 do 08.04.2020</w:t>
      </w:r>
    </w:p>
    <w:p w:rsidR="00C9283F" w:rsidRDefault="00C9283F" w:rsidP="00C9283F">
      <w:pPr>
        <w:jc w:val="both"/>
        <w:rPr>
          <w:b/>
          <w:sz w:val="24"/>
          <w:szCs w:val="24"/>
        </w:rPr>
      </w:pPr>
    </w:p>
    <w:p w:rsidR="00C9283F" w:rsidRDefault="00C9283F" w:rsidP="00C9283F">
      <w:pPr>
        <w:jc w:val="both"/>
        <w:rPr>
          <w:sz w:val="24"/>
          <w:szCs w:val="24"/>
        </w:rPr>
      </w:pPr>
      <w:r>
        <w:rPr>
          <w:sz w:val="24"/>
          <w:szCs w:val="24"/>
        </w:rPr>
        <w:t>Dział ROK LITURGICZNY</w:t>
      </w:r>
    </w:p>
    <w:p w:rsidR="00C9283F" w:rsidRDefault="00C9283F" w:rsidP="00C9283F">
      <w:pPr>
        <w:pStyle w:val="Akapitzlist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Temat: Triduum Paschalne</w:t>
      </w:r>
    </w:p>
    <w:p w:rsidR="00C9283F" w:rsidRDefault="00C9283F" w:rsidP="00C9283F">
      <w:pPr>
        <w:rPr>
          <w:sz w:val="24"/>
          <w:szCs w:val="24"/>
        </w:rPr>
      </w:pPr>
      <w:r>
        <w:rPr>
          <w:sz w:val="24"/>
          <w:szCs w:val="24"/>
        </w:rPr>
        <w:t>Pod linkiem znajdziesz notatkę do zeszytu.</w:t>
      </w:r>
    </w:p>
    <w:p w:rsidR="00C9283F" w:rsidRDefault="00C9283F" w:rsidP="00C9283F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  <w:szCs w:val="24"/>
          </w:rPr>
          <w:t>https://moje.epodreczniki.pl/dolacz/262661</w:t>
        </w:r>
      </w:hyperlink>
    </w:p>
    <w:p w:rsidR="00C9283F" w:rsidRDefault="00C9283F" w:rsidP="00C9283F">
      <w:pPr>
        <w:rPr>
          <w:sz w:val="24"/>
          <w:szCs w:val="24"/>
        </w:rPr>
      </w:pPr>
      <w:r>
        <w:rPr>
          <w:sz w:val="24"/>
          <w:szCs w:val="24"/>
        </w:rPr>
        <w:t>Skopiuj powyższy link i wklej do wyszukiwarki.</w:t>
      </w:r>
    </w:p>
    <w:p w:rsidR="00C9283F" w:rsidRDefault="00C9283F" w:rsidP="00C9283F">
      <w:pPr>
        <w:jc w:val="both"/>
        <w:rPr>
          <w:sz w:val="24"/>
          <w:szCs w:val="24"/>
        </w:rPr>
      </w:pPr>
    </w:p>
    <w:p w:rsidR="00C9283F" w:rsidRDefault="00C9283F" w:rsidP="00C9283F">
      <w:pPr>
        <w:pStyle w:val="Akapitzlist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Temat: Droga Krzyżowa</w:t>
      </w:r>
    </w:p>
    <w:p w:rsidR="00C9283F" w:rsidRDefault="00C9283F" w:rsidP="00C9283F">
      <w:pPr>
        <w:rPr>
          <w:sz w:val="24"/>
          <w:szCs w:val="24"/>
        </w:rPr>
      </w:pPr>
      <w:hyperlink r:id="rId7" w:history="1">
        <w:r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C9283F" w:rsidRDefault="00C9283F" w:rsidP="00C9283F">
      <w:pPr>
        <w:rPr>
          <w:sz w:val="24"/>
          <w:szCs w:val="24"/>
        </w:rPr>
      </w:pPr>
      <w:r>
        <w:rPr>
          <w:sz w:val="24"/>
          <w:szCs w:val="24"/>
        </w:rPr>
        <w:t xml:space="preserve">pod lupką jest zadanie, bardzo proszę zrób je </w:t>
      </w:r>
      <w:r>
        <w:rPr>
          <w:b/>
          <w:sz w:val="24"/>
          <w:szCs w:val="24"/>
        </w:rPr>
        <w:t>samodzielnie</w:t>
      </w:r>
      <w:r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8" w:history="1">
        <w:r>
          <w:rPr>
            <w:rStyle w:val="Hipercze"/>
            <w:sz w:val="24"/>
            <w:szCs w:val="24"/>
          </w:rPr>
          <w:t>religiapolecam@gmail.com</w:t>
        </w:r>
      </w:hyperlink>
    </w:p>
    <w:p w:rsidR="00C9283F" w:rsidRDefault="00C9283F" w:rsidP="00C928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C9283F" w:rsidRDefault="00C9283F" w:rsidP="00C928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C9283F" w:rsidRDefault="00C9283F" w:rsidP="00C928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C9283F" w:rsidRDefault="00C9283F" w:rsidP="00C928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C9283F" w:rsidRDefault="00C9283F" w:rsidP="00C9283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 znajdziesz poniżej (jeśli nie możesz przesłuchać całej wypowiedzi przesuń suwak na 15.45 min) </w:t>
      </w:r>
      <w:hyperlink r:id="rId9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C9283F" w:rsidRPr="00F501AC" w:rsidRDefault="00C9283F" w:rsidP="0050169C">
      <w:pPr>
        <w:rPr>
          <w:b/>
          <w:u w:val="single"/>
        </w:rPr>
      </w:pPr>
      <w:bookmarkStart w:id="0" w:name="_GoBack"/>
      <w:bookmarkEnd w:id="0"/>
    </w:p>
    <w:p w:rsidR="0050169C" w:rsidRDefault="0050169C" w:rsidP="0050169C">
      <w:pPr>
        <w:rPr>
          <w:b/>
        </w:rPr>
      </w:pPr>
    </w:p>
    <w:p w:rsidR="0050169C" w:rsidRDefault="0050169C" w:rsidP="00754368">
      <w:pPr>
        <w:rPr>
          <w:sz w:val="28"/>
          <w:szCs w:val="28"/>
        </w:rPr>
      </w:pPr>
    </w:p>
    <w:p w:rsidR="008F625E" w:rsidRDefault="008F625E" w:rsidP="00754368">
      <w:pPr>
        <w:rPr>
          <w:sz w:val="28"/>
          <w:szCs w:val="28"/>
        </w:rPr>
      </w:pPr>
    </w:p>
    <w:p w:rsidR="008F625E" w:rsidRDefault="008F625E" w:rsidP="00754368">
      <w:pPr>
        <w:rPr>
          <w:sz w:val="28"/>
          <w:szCs w:val="28"/>
        </w:rPr>
      </w:pPr>
    </w:p>
    <w:p w:rsidR="00754368" w:rsidRPr="00C231D2" w:rsidRDefault="00754368" w:rsidP="00754368">
      <w:pPr>
        <w:rPr>
          <w:b/>
          <w:bCs/>
          <w:sz w:val="28"/>
          <w:szCs w:val="28"/>
          <w:lang w:eastAsia="pl-PL"/>
        </w:rPr>
      </w:pPr>
    </w:p>
    <w:p w:rsidR="00754368" w:rsidRDefault="00754368" w:rsidP="00754368"/>
    <w:p w:rsidR="0053177F" w:rsidRDefault="0053177F" w:rsidP="00A96D51">
      <w:pPr>
        <w:rPr>
          <w:sz w:val="28"/>
          <w:szCs w:val="28"/>
        </w:rPr>
      </w:pPr>
    </w:p>
    <w:p w:rsidR="00754368" w:rsidRDefault="00754368" w:rsidP="00A96D51">
      <w:pPr>
        <w:rPr>
          <w:sz w:val="28"/>
          <w:szCs w:val="28"/>
        </w:rPr>
      </w:pPr>
    </w:p>
    <w:p w:rsidR="00754368" w:rsidRDefault="00754368" w:rsidP="00A96D51">
      <w:pPr>
        <w:rPr>
          <w:sz w:val="28"/>
          <w:szCs w:val="28"/>
        </w:rPr>
      </w:pPr>
    </w:p>
    <w:p w:rsidR="00FE67A8" w:rsidRDefault="00FE67A8" w:rsidP="00A96D51">
      <w:pPr>
        <w:rPr>
          <w:sz w:val="28"/>
          <w:szCs w:val="28"/>
        </w:rPr>
      </w:pPr>
    </w:p>
    <w:p w:rsidR="00686FFD" w:rsidRDefault="00686FFD" w:rsidP="004717A1">
      <w:pPr>
        <w:rPr>
          <w:sz w:val="28"/>
          <w:szCs w:val="28"/>
        </w:rPr>
      </w:pPr>
    </w:p>
    <w:p w:rsidR="00FE0846" w:rsidRDefault="00FE0846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Pr="008B26D9" w:rsidRDefault="004717A1" w:rsidP="007D6B65">
      <w:pPr>
        <w:rPr>
          <w:rFonts w:cstheme="minorHAnsi"/>
          <w:sz w:val="24"/>
          <w:szCs w:val="24"/>
        </w:rPr>
      </w:pPr>
    </w:p>
    <w:p w:rsidR="007D6B65" w:rsidRPr="007D6B65" w:rsidRDefault="007D6B65" w:rsidP="00A96D51">
      <w:pPr>
        <w:rPr>
          <w:b/>
          <w:bCs/>
          <w:sz w:val="28"/>
          <w:szCs w:val="28"/>
        </w:rPr>
      </w:pPr>
    </w:p>
    <w:p w:rsidR="007116FA" w:rsidRPr="00036EAF" w:rsidRDefault="007116FA" w:rsidP="00A96D51">
      <w:pPr>
        <w:rPr>
          <w:b/>
          <w:bCs/>
          <w:sz w:val="24"/>
          <w:szCs w:val="24"/>
        </w:rPr>
      </w:pPr>
    </w:p>
    <w:p w:rsidR="005E460B" w:rsidRPr="00036EAF" w:rsidRDefault="005E460B" w:rsidP="005E460B">
      <w:pPr>
        <w:spacing w:line="360" w:lineRule="auto"/>
        <w:rPr>
          <w:b/>
          <w:color w:val="00B050"/>
          <w:sz w:val="24"/>
          <w:szCs w:val="24"/>
        </w:rPr>
      </w:pPr>
    </w:p>
    <w:p w:rsidR="00BD5864" w:rsidRDefault="00BD5864" w:rsidP="00A96D51">
      <w:pPr>
        <w:rPr>
          <w:b/>
          <w:bCs/>
          <w:sz w:val="28"/>
          <w:szCs w:val="28"/>
          <w:u w:val="single"/>
        </w:rPr>
      </w:pPr>
    </w:p>
    <w:p w:rsidR="00895418" w:rsidRDefault="00895418" w:rsidP="00895418"/>
    <w:p w:rsidR="00895418" w:rsidRDefault="00895418" w:rsidP="00895418"/>
    <w:sectPr w:rsidR="008954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3284"/>
    <w:multiLevelType w:val="hybridMultilevel"/>
    <w:tmpl w:val="BBA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036EAF"/>
    <w:rsid w:val="00112A38"/>
    <w:rsid w:val="001506E7"/>
    <w:rsid w:val="001B0644"/>
    <w:rsid w:val="001D4902"/>
    <w:rsid w:val="002E4C68"/>
    <w:rsid w:val="002F7BB8"/>
    <w:rsid w:val="003D57BD"/>
    <w:rsid w:val="00432621"/>
    <w:rsid w:val="004717A1"/>
    <w:rsid w:val="004A14D3"/>
    <w:rsid w:val="0050169C"/>
    <w:rsid w:val="005273D3"/>
    <w:rsid w:val="0053177F"/>
    <w:rsid w:val="00576045"/>
    <w:rsid w:val="005B531F"/>
    <w:rsid w:val="005E460B"/>
    <w:rsid w:val="00686FFD"/>
    <w:rsid w:val="006F34A5"/>
    <w:rsid w:val="007116FA"/>
    <w:rsid w:val="00754368"/>
    <w:rsid w:val="00785684"/>
    <w:rsid w:val="007D6B65"/>
    <w:rsid w:val="00835C21"/>
    <w:rsid w:val="00895418"/>
    <w:rsid w:val="008F0F4D"/>
    <w:rsid w:val="008F625E"/>
    <w:rsid w:val="008F7D28"/>
    <w:rsid w:val="00907E91"/>
    <w:rsid w:val="00910573"/>
    <w:rsid w:val="00982CBB"/>
    <w:rsid w:val="009E7139"/>
    <w:rsid w:val="00A96D51"/>
    <w:rsid w:val="00AB2899"/>
    <w:rsid w:val="00B25DAB"/>
    <w:rsid w:val="00B3298B"/>
    <w:rsid w:val="00BD5864"/>
    <w:rsid w:val="00BF120E"/>
    <w:rsid w:val="00BF2155"/>
    <w:rsid w:val="00C231D2"/>
    <w:rsid w:val="00C9283F"/>
    <w:rsid w:val="00C94022"/>
    <w:rsid w:val="00CC73C9"/>
    <w:rsid w:val="00D70A3B"/>
    <w:rsid w:val="00E76BC7"/>
    <w:rsid w:val="00F4321B"/>
    <w:rsid w:val="00F82788"/>
    <w:rsid w:val="00FE0846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084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  <w:style w:type="paragraph" w:styleId="Akapitzlist">
    <w:name w:val="List Paragraph"/>
    <w:basedOn w:val="Normalny"/>
    <w:uiPriority w:val="34"/>
    <w:qFormat/>
    <w:rsid w:val="008F0F4D"/>
    <w:pPr>
      <w:spacing w:after="200" w:line="276" w:lineRule="auto"/>
      <w:ind w:left="720"/>
      <w:contextualSpacing/>
    </w:pPr>
  </w:style>
  <w:style w:type="character" w:customStyle="1" w:styleId="gi">
    <w:name w:val="gi"/>
    <w:rsid w:val="004717A1"/>
  </w:style>
  <w:style w:type="character" w:styleId="Nierozpoznanawzmianka">
    <w:name w:val="Unresolved Mention"/>
    <w:basedOn w:val="Domylnaczcionkaakapitu"/>
    <w:uiPriority w:val="99"/>
    <w:semiHidden/>
    <w:unhideWhenUsed/>
    <w:rsid w:val="0047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apolec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0e1558e0ae70f45115f13/interactive-image-droga-krzyz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26266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zienko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Ax-qQrP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70</cp:revision>
  <dcterms:created xsi:type="dcterms:W3CDTF">2020-03-16T06:58:00Z</dcterms:created>
  <dcterms:modified xsi:type="dcterms:W3CDTF">2020-04-06T16:14:00Z</dcterms:modified>
</cp:coreProperties>
</file>