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670EE" w14:textId="77777777" w:rsidR="0053177F" w:rsidRDefault="00A96D51" w:rsidP="00A96D51">
      <w:pPr>
        <w:rPr>
          <w:sz w:val="28"/>
          <w:szCs w:val="28"/>
        </w:rPr>
      </w:pPr>
      <w:r w:rsidRPr="00A96D51">
        <w:rPr>
          <w:sz w:val="28"/>
          <w:szCs w:val="28"/>
        </w:rPr>
        <w:t>Klasa 1TGA</w:t>
      </w:r>
    </w:p>
    <w:p w14:paraId="185D35A0" w14:textId="77777777" w:rsidR="007116FA" w:rsidRDefault="007116FA" w:rsidP="00A96D51">
      <w:pPr>
        <w:rPr>
          <w:b/>
          <w:bCs/>
          <w:sz w:val="28"/>
          <w:szCs w:val="28"/>
        </w:rPr>
      </w:pPr>
    </w:p>
    <w:p w14:paraId="557118A8" w14:textId="649DE4BE" w:rsidR="00D70A3B" w:rsidRPr="0053177F" w:rsidRDefault="00D70A3B" w:rsidP="00A96D51">
      <w:pPr>
        <w:rPr>
          <w:sz w:val="28"/>
          <w:szCs w:val="28"/>
        </w:rPr>
      </w:pPr>
      <w:r w:rsidRPr="00D70A3B">
        <w:rPr>
          <w:b/>
          <w:bCs/>
          <w:sz w:val="28"/>
          <w:szCs w:val="28"/>
        </w:rPr>
        <w:t>Historia</w:t>
      </w:r>
    </w:p>
    <w:p w14:paraId="4621400A" w14:textId="2401DFD2" w:rsidR="00D70A3B" w:rsidRDefault="00D70A3B" w:rsidP="00A96D51">
      <w:pPr>
        <w:rPr>
          <w:sz w:val="28"/>
          <w:szCs w:val="28"/>
        </w:rPr>
      </w:pPr>
      <w:r>
        <w:rPr>
          <w:sz w:val="28"/>
          <w:szCs w:val="28"/>
        </w:rPr>
        <w:t>z</w:t>
      </w:r>
      <w:r w:rsidRPr="00D70A3B">
        <w:rPr>
          <w:sz w:val="28"/>
          <w:szCs w:val="28"/>
        </w:rPr>
        <w:t>ał. w pdf.</w:t>
      </w:r>
    </w:p>
    <w:p w14:paraId="68BBB5DA" w14:textId="77777777" w:rsidR="007116FA" w:rsidRDefault="007116FA" w:rsidP="00A96D51">
      <w:pPr>
        <w:rPr>
          <w:b/>
          <w:bCs/>
          <w:sz w:val="28"/>
          <w:szCs w:val="28"/>
        </w:rPr>
      </w:pPr>
    </w:p>
    <w:p w14:paraId="29A37B1F" w14:textId="4ADF047B" w:rsidR="0053177F" w:rsidRDefault="0053177F" w:rsidP="00A96D51">
      <w:pPr>
        <w:rPr>
          <w:b/>
          <w:bCs/>
          <w:sz w:val="28"/>
          <w:szCs w:val="28"/>
        </w:rPr>
      </w:pPr>
      <w:r w:rsidRPr="0053177F">
        <w:rPr>
          <w:b/>
          <w:bCs/>
          <w:sz w:val="28"/>
          <w:szCs w:val="28"/>
        </w:rPr>
        <w:t>Matematyka</w:t>
      </w:r>
    </w:p>
    <w:p w14:paraId="1990B462" w14:textId="7A1C6070" w:rsidR="0053177F" w:rsidRDefault="0053177F" w:rsidP="0053177F">
      <w:r>
        <w:t>1TGA matematyka</w:t>
      </w:r>
    </w:p>
    <w:p w14:paraId="5F64E5CC" w14:textId="77777777" w:rsidR="0053177F" w:rsidRDefault="0053177F" w:rsidP="0053177F">
      <w:r>
        <w:t xml:space="preserve">Proszę posłuchać wykładu na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Tube</w:t>
      </w:r>
      <w:proofErr w:type="spellEnd"/>
      <w:r>
        <w:t xml:space="preserve"> „Przekształcenia wykresów funkcji” (ok.16 minut). Jak to zasugerowano w wykładzie proszę wejść na podany tam link do zadań i sprawdzić czy wszystko zrozumieliście. Proszę zrobić notatkę z wykładu, czyli opisać wszystkie 4 przekształcenia. Do mnie proszę wysłać zdjęcie z notatki do 27 lutego (do piątku).</w:t>
      </w:r>
    </w:p>
    <w:p w14:paraId="3CD0BDEB" w14:textId="624B7CCF" w:rsidR="0053177F" w:rsidRDefault="0053177F" w:rsidP="0053177F">
      <w:r>
        <w:t>Dorota Mądry</w:t>
      </w:r>
    </w:p>
    <w:p w14:paraId="1AE9AFD1" w14:textId="77777777" w:rsidR="007116FA" w:rsidRDefault="007116FA" w:rsidP="0053177F">
      <w:pPr>
        <w:rPr>
          <w:b/>
          <w:bCs/>
          <w:sz w:val="28"/>
          <w:szCs w:val="28"/>
        </w:rPr>
      </w:pPr>
    </w:p>
    <w:p w14:paraId="0BD908C2" w14:textId="043C5DDE" w:rsidR="005E460B" w:rsidRDefault="005E460B" w:rsidP="0053177F">
      <w:pPr>
        <w:rPr>
          <w:b/>
          <w:bCs/>
          <w:sz w:val="28"/>
          <w:szCs w:val="28"/>
        </w:rPr>
      </w:pPr>
      <w:r w:rsidRPr="005E460B">
        <w:rPr>
          <w:b/>
          <w:bCs/>
          <w:sz w:val="28"/>
          <w:szCs w:val="28"/>
        </w:rPr>
        <w:t>Geografia</w:t>
      </w:r>
    </w:p>
    <w:p w14:paraId="42357604" w14:textId="633E38A5" w:rsidR="005E460B" w:rsidRPr="00A6213F" w:rsidRDefault="005E460B" w:rsidP="005E460B">
      <w:pPr>
        <w:rPr>
          <w:u w:val="single"/>
        </w:rPr>
      </w:pPr>
      <w:r w:rsidRPr="00A6213F">
        <w:rPr>
          <w:u w:val="single"/>
        </w:rPr>
        <w:t xml:space="preserve">Geografia  </w:t>
      </w:r>
      <w:proofErr w:type="spellStart"/>
      <w:r w:rsidRPr="00A6213F">
        <w:rPr>
          <w:u w:val="single"/>
        </w:rPr>
        <w:t>kl</w:t>
      </w:r>
      <w:proofErr w:type="spellEnd"/>
      <w:r w:rsidRPr="00A6213F">
        <w:rPr>
          <w:u w:val="single"/>
        </w:rPr>
        <w:t xml:space="preserve"> .  I  TGA   w dn.25.03.2020 r.</w:t>
      </w:r>
    </w:p>
    <w:p w14:paraId="17FD471B" w14:textId="77777777" w:rsidR="005E460B" w:rsidRDefault="005E460B" w:rsidP="005E460B">
      <w:r>
        <w:t>Temat: Rozwój i znaczenie przemysłu na świecie.</w:t>
      </w:r>
    </w:p>
    <w:p w14:paraId="6A9D8D81" w14:textId="77777777" w:rsidR="005E460B" w:rsidRDefault="005E460B" w:rsidP="005E460B"/>
    <w:p w14:paraId="394A7EA2" w14:textId="77777777" w:rsidR="005E460B" w:rsidRDefault="005E460B" w:rsidP="005E460B">
      <w:pPr>
        <w:pStyle w:val="Akapitzlist"/>
        <w:numPr>
          <w:ilvl w:val="0"/>
          <w:numId w:val="20"/>
        </w:numPr>
      </w:pPr>
      <w:r>
        <w:t>Na podstawie prezentacji uzupełnij tabelę umieszczoną pod linkiem.</w:t>
      </w:r>
    </w:p>
    <w:p w14:paraId="79E8CE7C" w14:textId="77777777" w:rsidR="005E460B" w:rsidRPr="00332BAD" w:rsidRDefault="00B25DAB" w:rsidP="005E460B">
      <w:pPr>
        <w:rPr>
          <w:b/>
        </w:rPr>
      </w:pPr>
      <w:hyperlink r:id="rId5" w:history="1">
        <w:r w:rsidR="005E460B">
          <w:rPr>
            <w:rStyle w:val="Hipercze"/>
          </w:rPr>
          <w:t>https://prezi.com/ujas5m5uwv5u/rewolucja-przemysowa/</w:t>
        </w:r>
      </w:hyperlink>
    </w:p>
    <w:p w14:paraId="73466FBE" w14:textId="77777777" w:rsidR="005E460B" w:rsidRDefault="005E460B" w:rsidP="005E460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2303"/>
        <w:gridCol w:w="2303"/>
        <w:gridCol w:w="2303"/>
      </w:tblGrid>
      <w:tr w:rsidR="005E460B" w14:paraId="61FE5EF9" w14:textId="77777777" w:rsidTr="00D90EB8">
        <w:tc>
          <w:tcPr>
            <w:tcW w:w="1668" w:type="dxa"/>
          </w:tcPr>
          <w:p w14:paraId="7039C03C" w14:textId="77777777" w:rsidR="005E460B" w:rsidRDefault="005E460B" w:rsidP="00D90EB8">
            <w:r>
              <w:t xml:space="preserve">Rewolucje  przemysłowe </w:t>
            </w:r>
          </w:p>
        </w:tc>
        <w:tc>
          <w:tcPr>
            <w:tcW w:w="2303" w:type="dxa"/>
          </w:tcPr>
          <w:p w14:paraId="7290B382" w14:textId="77777777" w:rsidR="005E460B" w:rsidRDefault="005E460B" w:rsidP="00D90EB8">
            <w:r>
              <w:t xml:space="preserve">Początek rewolucji </w:t>
            </w:r>
          </w:p>
        </w:tc>
        <w:tc>
          <w:tcPr>
            <w:tcW w:w="2303" w:type="dxa"/>
          </w:tcPr>
          <w:p w14:paraId="344369DA" w14:textId="77777777" w:rsidR="005E460B" w:rsidRDefault="005E460B" w:rsidP="00D90EB8">
            <w:r>
              <w:t>Nazwa wieku</w:t>
            </w:r>
          </w:p>
        </w:tc>
        <w:tc>
          <w:tcPr>
            <w:tcW w:w="2303" w:type="dxa"/>
          </w:tcPr>
          <w:p w14:paraId="1940B221" w14:textId="77777777" w:rsidR="005E460B" w:rsidRDefault="005E460B" w:rsidP="00D90EB8">
            <w:r>
              <w:t>Charakterystyczny wynalazek</w:t>
            </w:r>
          </w:p>
        </w:tc>
      </w:tr>
      <w:tr w:rsidR="005E460B" w14:paraId="00D3DAD8" w14:textId="77777777" w:rsidTr="00D90EB8">
        <w:tc>
          <w:tcPr>
            <w:tcW w:w="1668" w:type="dxa"/>
          </w:tcPr>
          <w:p w14:paraId="768E5F21" w14:textId="77777777" w:rsidR="005E460B" w:rsidRDefault="005E460B" w:rsidP="00D90EB8">
            <w:pPr>
              <w:jc w:val="center"/>
            </w:pPr>
          </w:p>
          <w:p w14:paraId="4EE46BAD" w14:textId="77777777" w:rsidR="005E460B" w:rsidRDefault="005E460B" w:rsidP="00D90EB8">
            <w:pPr>
              <w:jc w:val="center"/>
            </w:pPr>
            <w:r>
              <w:t xml:space="preserve">Pierwsza </w:t>
            </w:r>
          </w:p>
        </w:tc>
        <w:tc>
          <w:tcPr>
            <w:tcW w:w="2303" w:type="dxa"/>
          </w:tcPr>
          <w:p w14:paraId="2C039AE6" w14:textId="77777777" w:rsidR="005E460B" w:rsidRDefault="005E460B" w:rsidP="00D90EB8"/>
        </w:tc>
        <w:tc>
          <w:tcPr>
            <w:tcW w:w="2303" w:type="dxa"/>
          </w:tcPr>
          <w:p w14:paraId="215A353C" w14:textId="77777777" w:rsidR="005E460B" w:rsidRDefault="005E460B" w:rsidP="00D90EB8">
            <w:r>
              <w:t>Wiek pary</w:t>
            </w:r>
          </w:p>
        </w:tc>
        <w:tc>
          <w:tcPr>
            <w:tcW w:w="2303" w:type="dxa"/>
          </w:tcPr>
          <w:p w14:paraId="1CB903CF" w14:textId="77777777" w:rsidR="005E460B" w:rsidRDefault="005E460B" w:rsidP="00D90EB8"/>
        </w:tc>
      </w:tr>
      <w:tr w:rsidR="005E460B" w14:paraId="4E267E7F" w14:textId="77777777" w:rsidTr="00D90EB8">
        <w:trPr>
          <w:trHeight w:val="56"/>
        </w:trPr>
        <w:tc>
          <w:tcPr>
            <w:tcW w:w="1668" w:type="dxa"/>
          </w:tcPr>
          <w:p w14:paraId="5A7F3E40" w14:textId="77777777" w:rsidR="005E460B" w:rsidRDefault="005E460B" w:rsidP="00D90EB8"/>
        </w:tc>
        <w:tc>
          <w:tcPr>
            <w:tcW w:w="2303" w:type="dxa"/>
          </w:tcPr>
          <w:p w14:paraId="5E83F66A" w14:textId="77777777" w:rsidR="005E460B" w:rsidRDefault="005E460B" w:rsidP="00D90EB8"/>
        </w:tc>
        <w:tc>
          <w:tcPr>
            <w:tcW w:w="2303" w:type="dxa"/>
          </w:tcPr>
          <w:p w14:paraId="07912BA9" w14:textId="77777777" w:rsidR="005E460B" w:rsidRDefault="005E460B" w:rsidP="00D90EB8"/>
        </w:tc>
        <w:tc>
          <w:tcPr>
            <w:tcW w:w="2303" w:type="dxa"/>
          </w:tcPr>
          <w:p w14:paraId="67449C21" w14:textId="77777777" w:rsidR="005E460B" w:rsidRDefault="005E460B" w:rsidP="00D90EB8">
            <w:r>
              <w:t>żarówka</w:t>
            </w:r>
          </w:p>
        </w:tc>
      </w:tr>
      <w:tr w:rsidR="005E460B" w14:paraId="68A0B6D0" w14:textId="77777777" w:rsidTr="00D90EB8">
        <w:tc>
          <w:tcPr>
            <w:tcW w:w="1668" w:type="dxa"/>
          </w:tcPr>
          <w:p w14:paraId="35CFA62E" w14:textId="77777777" w:rsidR="005E460B" w:rsidRDefault="005E460B" w:rsidP="00D90EB8"/>
        </w:tc>
        <w:tc>
          <w:tcPr>
            <w:tcW w:w="2303" w:type="dxa"/>
          </w:tcPr>
          <w:p w14:paraId="7A26F698" w14:textId="77777777" w:rsidR="005E460B" w:rsidRDefault="005E460B" w:rsidP="00D90EB8">
            <w:r>
              <w:t>Lata 70 –te XX w.</w:t>
            </w:r>
          </w:p>
        </w:tc>
        <w:tc>
          <w:tcPr>
            <w:tcW w:w="2303" w:type="dxa"/>
          </w:tcPr>
          <w:p w14:paraId="43CF14C9" w14:textId="77777777" w:rsidR="005E460B" w:rsidRDefault="005E460B" w:rsidP="00D90EB8"/>
        </w:tc>
        <w:tc>
          <w:tcPr>
            <w:tcW w:w="2303" w:type="dxa"/>
          </w:tcPr>
          <w:p w14:paraId="7A5D4EB0" w14:textId="77777777" w:rsidR="005E460B" w:rsidRDefault="005E460B" w:rsidP="00D90EB8"/>
        </w:tc>
      </w:tr>
      <w:tr w:rsidR="005E460B" w14:paraId="2289738F" w14:textId="77777777" w:rsidTr="00D90EB8">
        <w:tc>
          <w:tcPr>
            <w:tcW w:w="1668" w:type="dxa"/>
          </w:tcPr>
          <w:p w14:paraId="78923395" w14:textId="77777777" w:rsidR="005E460B" w:rsidRDefault="005E460B" w:rsidP="00D90EB8">
            <w:r>
              <w:t xml:space="preserve">      Czwarta</w:t>
            </w:r>
          </w:p>
        </w:tc>
        <w:tc>
          <w:tcPr>
            <w:tcW w:w="2303" w:type="dxa"/>
          </w:tcPr>
          <w:p w14:paraId="1BD1DC28" w14:textId="77777777" w:rsidR="005E460B" w:rsidRDefault="005E460B" w:rsidP="00D90EB8"/>
        </w:tc>
        <w:tc>
          <w:tcPr>
            <w:tcW w:w="2303" w:type="dxa"/>
          </w:tcPr>
          <w:p w14:paraId="5CF7BC47" w14:textId="77777777" w:rsidR="005E460B" w:rsidRDefault="005E460B" w:rsidP="00D90EB8"/>
          <w:p w14:paraId="26FED027" w14:textId="77777777" w:rsidR="005E460B" w:rsidRDefault="005E460B" w:rsidP="00D90EB8"/>
        </w:tc>
        <w:tc>
          <w:tcPr>
            <w:tcW w:w="2303" w:type="dxa"/>
          </w:tcPr>
          <w:p w14:paraId="18843246" w14:textId="77777777" w:rsidR="005E460B" w:rsidRDefault="005E460B" w:rsidP="00D90EB8"/>
        </w:tc>
      </w:tr>
    </w:tbl>
    <w:p w14:paraId="0E22FD69" w14:textId="77777777" w:rsidR="005E460B" w:rsidRDefault="005E460B" w:rsidP="005E460B">
      <w:r>
        <w:t>2.Czynniki lokalizacji przemysłu.</w:t>
      </w:r>
    </w:p>
    <w:p w14:paraId="6F604B0E" w14:textId="77777777" w:rsidR="005E460B" w:rsidRDefault="005E460B" w:rsidP="005E460B">
      <w:pPr>
        <w:spacing w:line="360" w:lineRule="auto"/>
        <w:rPr>
          <w:noProof/>
          <w:lang w:eastAsia="pl-PL"/>
        </w:rPr>
      </w:pPr>
    </w:p>
    <w:p w14:paraId="5C2C54D7" w14:textId="77777777" w:rsidR="005E460B" w:rsidRDefault="005E460B" w:rsidP="005E460B">
      <w:pPr>
        <w:spacing w:line="360" w:lineRule="auto"/>
        <w:rPr>
          <w:b/>
          <w:color w:val="00B050"/>
          <w:sz w:val="26"/>
          <w:szCs w:val="26"/>
        </w:rPr>
      </w:pPr>
      <w:r>
        <w:rPr>
          <w:noProof/>
          <w:lang w:eastAsia="pl-PL"/>
        </w:rPr>
        <w:lastRenderedPageBreak/>
        <w:drawing>
          <wp:inline distT="0" distB="0" distL="0" distR="0" wp14:anchorId="42839534" wp14:editId="4CFFC85A">
            <wp:extent cx="4535424" cy="4535424"/>
            <wp:effectExtent l="0" t="0" r="0" b="0"/>
            <wp:docPr id="1" name="Obraz 1" descr="Na ilustracji schemat. W środku niebieskie koło z napisem lokalizacja od niego osiem strzałek na zewnątrz. Dookoła ciemniejszym kolorem niebieskim osiem czynników: prawo, środowisko, przestrzeń, gospodarka, ludność, polityka, zaawansowanie technologiczne, kultura. Strzałki między czynnikami oraz strzałki w stronę centralnego koł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 ilustracji schemat. W środku niebieskie koło z napisem lokalizacja od niego osiem strzałek na zewnątrz. Dookoła ciemniejszym kolorem niebieskim osiem czynników: prawo, środowisko, przestrzeń, gospodarka, ludność, polityka, zaawansowanie technologiczne, kultura. Strzałki między czynnikami oraz strzałki w stronę centralnego koła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305" cy="453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BFA695" w14:textId="77777777" w:rsidR="005E460B" w:rsidRDefault="005E460B" w:rsidP="005E460B">
      <w:pPr>
        <w:spacing w:line="360" w:lineRule="auto"/>
        <w:rPr>
          <w:b/>
          <w:color w:val="00B050"/>
          <w:sz w:val="26"/>
          <w:szCs w:val="26"/>
        </w:rPr>
      </w:pPr>
    </w:p>
    <w:p w14:paraId="726659DF" w14:textId="77777777" w:rsidR="005E460B" w:rsidRPr="004B1817" w:rsidRDefault="005E460B" w:rsidP="005E460B">
      <w:pPr>
        <w:pStyle w:val="Akapitzlist"/>
        <w:numPr>
          <w:ilvl w:val="0"/>
          <w:numId w:val="21"/>
        </w:numPr>
        <w:spacing w:line="360" w:lineRule="auto"/>
        <w:rPr>
          <w:b/>
          <w:color w:val="00B050"/>
          <w:sz w:val="26"/>
          <w:szCs w:val="26"/>
        </w:rPr>
      </w:pPr>
      <w:r w:rsidRPr="004B1817">
        <w:rPr>
          <w:b/>
          <w:color w:val="00B050"/>
          <w:sz w:val="26"/>
          <w:szCs w:val="26"/>
        </w:rPr>
        <w:t>Zakład farmaceutyczny</w:t>
      </w:r>
      <w:r>
        <w:rPr>
          <w:b/>
          <w:color w:val="00B050"/>
          <w:sz w:val="26"/>
          <w:szCs w:val="26"/>
        </w:rPr>
        <w:t xml:space="preserve"> – lokalizacja </w:t>
      </w:r>
    </w:p>
    <w:p w14:paraId="5B92C59C" w14:textId="77777777" w:rsidR="005E460B" w:rsidRPr="004B1817" w:rsidRDefault="005E460B" w:rsidP="005E460B">
      <w:pPr>
        <w:spacing w:after="120" w:line="360" w:lineRule="auto"/>
        <w:rPr>
          <w:sz w:val="20"/>
          <w:szCs w:val="20"/>
        </w:rPr>
      </w:pPr>
      <w:r w:rsidRPr="004B1817">
        <w:rPr>
          <w:sz w:val="20"/>
          <w:szCs w:val="20"/>
        </w:rPr>
        <w:t>Pewien koncern planuje budowę zakładu farmaceutycznego. Jesteście w zespole przygotowującym biznesplan tej inwestycji. Na podstawie podręcznika, atlasu geograficznego i własnych wiadomości wykonajcie polecenia.</w:t>
      </w:r>
    </w:p>
    <w:p w14:paraId="28B3C66B" w14:textId="77777777" w:rsidR="005E460B" w:rsidRPr="004B1817" w:rsidRDefault="005E460B" w:rsidP="005E460B">
      <w:pPr>
        <w:tabs>
          <w:tab w:val="left" w:pos="142"/>
        </w:tabs>
        <w:spacing w:line="360" w:lineRule="auto"/>
        <w:ind w:left="284" w:hanging="142"/>
        <w:rPr>
          <w:sz w:val="20"/>
          <w:szCs w:val="20"/>
        </w:rPr>
      </w:pPr>
      <w:r w:rsidRPr="004B1817">
        <w:rPr>
          <w:sz w:val="20"/>
          <w:szCs w:val="20"/>
        </w:rPr>
        <w:t>1. Wymieńcie czynniki przyrodnicze, które należy uwzględnić przy wyborze lokalizacji zakładu farmaceutycznego.</w:t>
      </w:r>
    </w:p>
    <w:p w14:paraId="13CFBB0F" w14:textId="77777777" w:rsidR="005E460B" w:rsidRDefault="005E460B" w:rsidP="005E460B">
      <w:pPr>
        <w:tabs>
          <w:tab w:val="left" w:pos="142"/>
        </w:tabs>
        <w:spacing w:line="360" w:lineRule="auto"/>
        <w:ind w:left="284" w:hanging="142"/>
        <w:rPr>
          <w:sz w:val="20"/>
          <w:szCs w:val="20"/>
        </w:rPr>
      </w:pPr>
      <w:r w:rsidRPr="004B1817">
        <w:rPr>
          <w:sz w:val="20"/>
          <w:szCs w:val="20"/>
        </w:rPr>
        <w:t xml:space="preserve">2. Podajcie czynniki </w:t>
      </w:r>
      <w:proofErr w:type="spellStart"/>
      <w:r w:rsidRPr="004B1817">
        <w:rPr>
          <w:sz w:val="20"/>
          <w:szCs w:val="20"/>
        </w:rPr>
        <w:t>pozaprzyrodnicze</w:t>
      </w:r>
      <w:proofErr w:type="spellEnd"/>
      <w:r w:rsidRPr="004B1817">
        <w:rPr>
          <w:sz w:val="20"/>
          <w:szCs w:val="20"/>
        </w:rPr>
        <w:t>, które należy uwzględnić przy wyborze lokalizacji tego typu zakładu.</w:t>
      </w:r>
    </w:p>
    <w:p w14:paraId="2347ED2B" w14:textId="77777777" w:rsidR="005E460B" w:rsidRDefault="005E460B" w:rsidP="005E460B">
      <w:pPr>
        <w:tabs>
          <w:tab w:val="left" w:pos="142"/>
        </w:tabs>
        <w:spacing w:line="360" w:lineRule="auto"/>
        <w:ind w:left="284" w:hanging="142"/>
      </w:pPr>
      <w:r>
        <w:t xml:space="preserve"> 4 . Uzupełnij schemat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112"/>
      </w:tblGrid>
      <w:tr w:rsidR="005E460B" w:rsidRPr="004B1817" w14:paraId="6925F48E" w14:textId="77777777" w:rsidTr="00D90EB8">
        <w:tc>
          <w:tcPr>
            <w:tcW w:w="9212" w:type="dxa"/>
          </w:tcPr>
          <w:p w14:paraId="19623F60" w14:textId="77777777" w:rsidR="005E460B" w:rsidRPr="004B1817" w:rsidRDefault="005E460B" w:rsidP="00D90EB8">
            <w:pPr>
              <w:tabs>
                <w:tab w:val="left" w:pos="142"/>
              </w:tabs>
              <w:spacing w:line="360" w:lineRule="auto"/>
              <w:rPr>
                <w:sz w:val="20"/>
                <w:szCs w:val="20"/>
              </w:rPr>
            </w:pPr>
            <w:r>
              <w:t xml:space="preserve">                                                          </w:t>
            </w:r>
            <w:r w:rsidRPr="004B1817">
              <w:t xml:space="preserve">Skutki rozwoju przemysłu </w:t>
            </w:r>
          </w:p>
        </w:tc>
      </w:tr>
    </w:tbl>
    <w:p w14:paraId="7023CBA4" w14:textId="77777777" w:rsidR="005E460B" w:rsidRPr="00AA602D" w:rsidRDefault="005E460B" w:rsidP="005E460B">
      <w:pPr>
        <w:spacing w:line="360" w:lineRule="auto"/>
        <w:rPr>
          <w:b/>
          <w:i/>
          <w:color w:val="00B050"/>
        </w:rPr>
      </w:pPr>
      <w:r>
        <w:rPr>
          <w:b/>
          <w:i/>
          <w:noProof/>
          <w:color w:val="00B05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B60415" wp14:editId="60C755DF">
                <wp:simplePos x="0" y="0"/>
                <wp:positionH relativeFrom="column">
                  <wp:posOffset>920750</wp:posOffset>
                </wp:positionH>
                <wp:positionV relativeFrom="paragraph">
                  <wp:posOffset>74498</wp:posOffset>
                </wp:positionV>
                <wp:extent cx="687627" cy="701650"/>
                <wp:effectExtent l="38100" t="0" r="17780" b="60960"/>
                <wp:wrapNone/>
                <wp:docPr id="2" name="Łącznik prosty ze strzałk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7627" cy="701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BFBD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72.5pt;margin-top:5.85pt;width:54.15pt;height:55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" strokecolor="#4472c4 [3204]" strokeweight=".5pt">
                <v:stroke endarrow="open" joinstyle="miter"/>
              </v:shape>
            </w:pict>
          </mc:Fallback>
        </mc:AlternateContent>
      </w:r>
      <w:r>
        <w:rPr>
          <w:b/>
          <w:i/>
          <w:noProof/>
          <w:color w:val="00B05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362759" wp14:editId="6A906B47">
                <wp:simplePos x="0" y="0"/>
                <wp:positionH relativeFrom="column">
                  <wp:posOffset>4183659</wp:posOffset>
                </wp:positionH>
                <wp:positionV relativeFrom="paragraph">
                  <wp:posOffset>161671</wp:posOffset>
                </wp:positionV>
                <wp:extent cx="921715" cy="680314"/>
                <wp:effectExtent l="0" t="0" r="50165" b="62865"/>
                <wp:wrapNone/>
                <wp:docPr id="3" name="Łącznik prosty ze strzałk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1715" cy="68031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360180" id="Łącznik prosty ze strzałką 3" o:spid="_x0000_s1026" type="#_x0000_t32" style="position:absolute;margin-left:329.4pt;margin-top:12.75pt;width:72.6pt;height:53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" strokecolor="#4472c4 [3204]" strokeweight=".5pt">
                <v:stroke endarrow="open" joinstyle="miter"/>
              </v:shape>
            </w:pict>
          </mc:Fallback>
        </mc:AlternateContent>
      </w:r>
    </w:p>
    <w:p w14:paraId="28484D8A" w14:textId="77777777" w:rsidR="005E460B" w:rsidRDefault="005E460B" w:rsidP="005E460B"/>
    <w:p w14:paraId="78D35D74" w14:textId="77777777" w:rsidR="005E460B" w:rsidRDefault="005E460B" w:rsidP="005E460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707CDA" wp14:editId="13728CEB">
                <wp:simplePos x="0" y="0"/>
                <wp:positionH relativeFrom="column">
                  <wp:posOffset>319404</wp:posOffset>
                </wp:positionH>
                <wp:positionV relativeFrom="paragraph">
                  <wp:posOffset>173990</wp:posOffset>
                </wp:positionV>
                <wp:extent cx="1019175" cy="282575"/>
                <wp:effectExtent l="0" t="0" r="28575" b="2222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4F8C6" w14:textId="77777777" w:rsidR="005E460B" w:rsidRDefault="005E460B" w:rsidP="005E460B">
                            <w:r>
                              <w:t>POZYTYWNE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707CD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5.15pt;margin-top:13.7pt;width:80.25pt;height:2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">
                <v:textbox>
                  <w:txbxContent>
                    <w:p w14:paraId="4514F8C6" w14:textId="77777777" w:rsidR="005E460B" w:rsidRDefault="005E460B" w:rsidP="005E460B">
                      <w:r>
                        <w:t>POZYTYWNE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94BF0E" wp14:editId="617251F4">
                <wp:simplePos x="0" y="0"/>
                <wp:positionH relativeFrom="column">
                  <wp:posOffset>4263542</wp:posOffset>
                </wp:positionH>
                <wp:positionV relativeFrom="paragraph">
                  <wp:posOffset>175565</wp:posOffset>
                </wp:positionV>
                <wp:extent cx="1038758" cy="292608"/>
                <wp:effectExtent l="0" t="0" r="28575" b="12700"/>
                <wp:wrapNone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758" cy="292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C6E1CB" w14:textId="77777777" w:rsidR="005E460B" w:rsidRDefault="005E460B" w:rsidP="005E460B">
                            <w:r>
                              <w:t>NEGATYWNE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4BF0E" id="_x0000_s1027" type="#_x0000_t202" style="position:absolute;margin-left:335.7pt;margin-top:13.8pt;width:81.8pt;height:23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">
                <v:textbox>
                  <w:txbxContent>
                    <w:p w14:paraId="09C6E1CB" w14:textId="77777777" w:rsidR="005E460B" w:rsidRDefault="005E460B" w:rsidP="005E460B">
                      <w:r>
                        <w:t>NEGATYWNE</w:t>
                      </w:r>
                    </w:p>
                  </w:txbxContent>
                </v:textbox>
              </v:shape>
            </w:pict>
          </mc:Fallback>
        </mc:AlternateContent>
      </w:r>
    </w:p>
    <w:p w14:paraId="5FB51F6D" w14:textId="77777777" w:rsidR="005E460B" w:rsidRPr="00332BAD" w:rsidRDefault="005E460B" w:rsidP="005E460B">
      <w:pPr>
        <w:rPr>
          <w:b/>
        </w:rPr>
      </w:pPr>
      <w:r>
        <w:rPr>
          <w:b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BEDD9F" wp14:editId="2A4910C1">
                <wp:simplePos x="0" y="0"/>
                <wp:positionH relativeFrom="column">
                  <wp:posOffset>3845560</wp:posOffset>
                </wp:positionH>
                <wp:positionV relativeFrom="paragraph">
                  <wp:posOffset>168275</wp:posOffset>
                </wp:positionV>
                <wp:extent cx="1762760" cy="1038860"/>
                <wp:effectExtent l="0" t="0" r="27940" b="2794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760" cy="1038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264E66" id="Prostokąt 5" o:spid="_x0000_s1026" style="position:absolute;margin-left:302.8pt;margin-top:13.25pt;width:138.8pt;height:81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" fillcolor="#4472c4 [3204]" strokecolor="#1f3763 [1604]" strokeweight="1pt"/>
            </w:pict>
          </mc:Fallback>
        </mc:AlternateContent>
      </w: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14767B" wp14:editId="3C1239A1">
                <wp:simplePos x="0" y="0"/>
                <wp:positionH relativeFrom="column">
                  <wp:posOffset>-44221</wp:posOffset>
                </wp:positionH>
                <wp:positionV relativeFrom="paragraph">
                  <wp:posOffset>135178</wp:posOffset>
                </wp:positionV>
                <wp:extent cx="1762963" cy="1039368"/>
                <wp:effectExtent l="0" t="0" r="27940" b="2794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963" cy="103936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5D72D6" id="Prostokąt 4" o:spid="_x0000_s1026" style="position:absolute;margin-left:-3.5pt;margin-top:10.65pt;width:138.8pt;height:81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" fillcolor="#4472c4 [3204]" strokecolor="#1f3763 [1604]" strokeweight="1pt"/>
            </w:pict>
          </mc:Fallback>
        </mc:AlternateContent>
      </w:r>
    </w:p>
    <w:p w14:paraId="62C12F91" w14:textId="284AC7E3" w:rsidR="005E460B" w:rsidRDefault="005E460B" w:rsidP="0053177F">
      <w:pPr>
        <w:rPr>
          <w:b/>
          <w:bCs/>
          <w:sz w:val="28"/>
          <w:szCs w:val="28"/>
        </w:rPr>
      </w:pPr>
    </w:p>
    <w:p w14:paraId="57E30CC1" w14:textId="77777777" w:rsidR="005E460B" w:rsidRPr="005E460B" w:rsidRDefault="005E460B" w:rsidP="0053177F">
      <w:pPr>
        <w:rPr>
          <w:b/>
          <w:bCs/>
          <w:sz w:val="28"/>
          <w:szCs w:val="28"/>
        </w:rPr>
      </w:pPr>
    </w:p>
    <w:p w14:paraId="77E7E435" w14:textId="02DB5BFF" w:rsidR="0053177F" w:rsidRDefault="0053177F" w:rsidP="00A96D51">
      <w:pPr>
        <w:rPr>
          <w:b/>
          <w:bCs/>
          <w:sz w:val="28"/>
          <w:szCs w:val="28"/>
          <w:u w:val="single"/>
        </w:rPr>
      </w:pPr>
    </w:p>
    <w:p w14:paraId="3464EA34" w14:textId="1E7998F3" w:rsidR="00BD5864" w:rsidRDefault="00BD5864" w:rsidP="00A96D51">
      <w:pPr>
        <w:rPr>
          <w:b/>
          <w:bCs/>
          <w:sz w:val="28"/>
          <w:szCs w:val="28"/>
          <w:u w:val="single"/>
        </w:rPr>
      </w:pPr>
    </w:p>
    <w:p w14:paraId="39ED5468" w14:textId="60CBE11C" w:rsidR="00BD5864" w:rsidRDefault="00BD5864" w:rsidP="00A96D51">
      <w:pPr>
        <w:rPr>
          <w:b/>
          <w:bCs/>
          <w:sz w:val="28"/>
          <w:szCs w:val="28"/>
          <w:u w:val="single"/>
        </w:rPr>
      </w:pPr>
    </w:p>
    <w:p w14:paraId="0887EC61" w14:textId="35EB85B9" w:rsidR="00BD5864" w:rsidRDefault="00BD5864" w:rsidP="00A96D51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Materiałoznawstwo odzieżowe</w:t>
      </w:r>
    </w:p>
    <w:p w14:paraId="2775D284" w14:textId="6E19D04A" w:rsidR="00BD5864" w:rsidRDefault="00BD5864" w:rsidP="00A96D51">
      <w:pPr>
        <w:rPr>
          <w:b/>
          <w:bCs/>
          <w:sz w:val="28"/>
          <w:szCs w:val="28"/>
          <w:u w:val="single"/>
        </w:rPr>
      </w:pPr>
    </w:p>
    <w:p w14:paraId="37C6C077" w14:textId="77777777" w:rsidR="00BD5864" w:rsidRPr="00BD5864" w:rsidRDefault="00BD5864" w:rsidP="00BD5864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D586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Klasa ITGA</w:t>
      </w:r>
    </w:p>
    <w:p w14:paraId="5ED25418" w14:textId="77777777" w:rsidR="00BD5864" w:rsidRPr="00BD5864" w:rsidRDefault="00BD5864" w:rsidP="00BD5864">
      <w:pPr>
        <w:rPr>
          <w:rFonts w:ascii="Arial" w:hAnsi="Arial" w:cs="Arial"/>
          <w:b/>
          <w:bCs/>
          <w:sz w:val="24"/>
          <w:szCs w:val="24"/>
        </w:rPr>
      </w:pPr>
      <w:r w:rsidRPr="00BD5864">
        <w:rPr>
          <w:rFonts w:ascii="Arial" w:hAnsi="Arial" w:cs="Arial"/>
          <w:sz w:val="24"/>
          <w:szCs w:val="24"/>
        </w:rPr>
        <w:t xml:space="preserve">Temat III. </w:t>
      </w:r>
      <w:bookmarkStart w:id="0" w:name="_Hlk36001979"/>
      <w:r w:rsidRPr="00BD5864">
        <w:rPr>
          <w:rFonts w:ascii="Arial" w:hAnsi="Arial" w:cs="Arial"/>
          <w:b/>
          <w:bCs/>
          <w:sz w:val="24"/>
          <w:szCs w:val="24"/>
        </w:rPr>
        <w:t>Włókna wtórne i ponowne</w:t>
      </w:r>
      <w:bookmarkEnd w:id="0"/>
    </w:p>
    <w:p w14:paraId="45F105C5" w14:textId="77777777" w:rsidR="00BD5864" w:rsidRPr="00BD5864" w:rsidRDefault="00BD5864" w:rsidP="00BD5864">
      <w:pPr>
        <w:spacing w:line="276" w:lineRule="auto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BD5864">
        <w:rPr>
          <w:rFonts w:ascii="Arial" w:eastAsia="Times New Roman" w:hAnsi="Arial" w:cs="Arial"/>
          <w:sz w:val="24"/>
          <w:szCs w:val="24"/>
          <w:lang w:eastAsia="pl-PL"/>
        </w:rPr>
        <w:t xml:space="preserve">Przeczytaj treść z podręcznika str.36 </w:t>
      </w:r>
      <w:r w:rsidRPr="00BD5864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(w starszych wydaniach str.32). </w:t>
      </w:r>
      <w:r w:rsidRPr="00BD5864">
        <w:rPr>
          <w:rFonts w:ascii="Arial" w:eastAsia="Times New Roman" w:hAnsi="Arial" w:cs="Arial"/>
          <w:sz w:val="24"/>
          <w:szCs w:val="24"/>
          <w:lang w:eastAsia="pl-PL"/>
        </w:rPr>
        <w:t>Zapisz notatkę w zeszycie uzupełniając zamieszczoną tabelę</w:t>
      </w:r>
    </w:p>
    <w:p w14:paraId="4A77235E" w14:textId="77777777" w:rsidR="00BD5864" w:rsidRPr="00BD5864" w:rsidRDefault="00BD5864" w:rsidP="00BD5864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5794ADF4" w14:textId="77777777" w:rsidR="00BD5864" w:rsidRPr="00BD5864" w:rsidRDefault="00BD5864" w:rsidP="00BD5864">
      <w:pPr>
        <w:spacing w:line="276" w:lineRule="auto"/>
        <w:rPr>
          <w:rFonts w:ascii="Arial" w:hAnsi="Arial" w:cs="Arial"/>
          <w:sz w:val="24"/>
          <w:szCs w:val="24"/>
        </w:rPr>
      </w:pPr>
      <w:r w:rsidRPr="00BD5864">
        <w:rPr>
          <w:rFonts w:ascii="Arial" w:hAnsi="Arial" w:cs="Arial"/>
          <w:b/>
          <w:bCs/>
          <w:sz w:val="24"/>
          <w:szCs w:val="24"/>
        </w:rPr>
        <w:t>Włókna wtórne i ponowne</w:t>
      </w:r>
      <w:r w:rsidRPr="00BD5864">
        <w:rPr>
          <w:rFonts w:ascii="Arial" w:hAnsi="Arial" w:cs="Arial"/>
          <w:sz w:val="24"/>
          <w:szCs w:val="24"/>
        </w:rPr>
        <w:t xml:space="preserve"> – są to włókna naturalne (roślinne i zwierzęce), które mogą być odzyskiwane w procesie recyklingu i powtórnie wykorzystane.</w:t>
      </w:r>
    </w:p>
    <w:p w14:paraId="7DE25D8D" w14:textId="77777777" w:rsidR="00BD5864" w:rsidRPr="00BD5864" w:rsidRDefault="00BD5864" w:rsidP="00BD5864">
      <w:pPr>
        <w:spacing w:line="276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BD5864">
        <w:rPr>
          <w:rFonts w:ascii="Arial" w:hAnsi="Arial" w:cs="Arial"/>
          <w:i/>
          <w:iCs/>
          <w:sz w:val="24"/>
          <w:szCs w:val="24"/>
        </w:rPr>
        <w:t xml:space="preserve">Recykling – jedna z metod ochrony środowiska naturalnego. Jej celem jest ograniczenia zużycia surowców naturalnych oraz zmniejszenie odpadów. </w:t>
      </w:r>
      <w:r w:rsidRPr="00BD5864">
        <w:rPr>
          <w:rFonts w:ascii="Arial" w:hAnsi="Arial" w:cs="Arial"/>
          <w:i/>
          <w:iCs/>
          <w:sz w:val="24"/>
          <w:szCs w:val="24"/>
          <w:shd w:val="clear" w:color="auto" w:fill="FFFFFF"/>
        </w:rPr>
        <w:t>Recykling obejmuje odzyskiwanie surowców z produktów odpadowych i wykorzystywanie ich do produkcji nowych, poszukiwanych towarów.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3402"/>
        <w:gridCol w:w="3872"/>
      </w:tblGrid>
      <w:tr w:rsidR="00BD5864" w:rsidRPr="00BD5864" w14:paraId="03485B2F" w14:textId="77777777" w:rsidTr="007B6D1A">
        <w:trPr>
          <w:trHeight w:val="530"/>
        </w:trPr>
        <w:tc>
          <w:tcPr>
            <w:tcW w:w="2122" w:type="dxa"/>
            <w:vAlign w:val="center"/>
          </w:tcPr>
          <w:p w14:paraId="702BEA59" w14:textId="77777777" w:rsidR="00BD5864" w:rsidRPr="00BD5864" w:rsidRDefault="00BD5864" w:rsidP="00BD586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D5864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Rodzaj włókna</w:t>
            </w:r>
          </w:p>
        </w:tc>
        <w:tc>
          <w:tcPr>
            <w:tcW w:w="3402" w:type="dxa"/>
            <w:vAlign w:val="center"/>
          </w:tcPr>
          <w:p w14:paraId="5FCA498C" w14:textId="77777777" w:rsidR="00BD5864" w:rsidRPr="00BD5864" w:rsidRDefault="00BD5864" w:rsidP="00BD586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D5864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Sposób otrzymywania</w:t>
            </w:r>
          </w:p>
        </w:tc>
        <w:tc>
          <w:tcPr>
            <w:tcW w:w="3872" w:type="dxa"/>
            <w:vAlign w:val="center"/>
          </w:tcPr>
          <w:p w14:paraId="6E746B61" w14:textId="77777777" w:rsidR="00BD5864" w:rsidRPr="00BD5864" w:rsidRDefault="00BD5864" w:rsidP="00BD586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D5864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Zastosowanie</w:t>
            </w:r>
          </w:p>
        </w:tc>
      </w:tr>
      <w:tr w:rsidR="00BD5864" w:rsidRPr="00BD5864" w14:paraId="43ECDE55" w14:textId="77777777" w:rsidTr="007B6D1A">
        <w:trPr>
          <w:trHeight w:val="1384"/>
        </w:trPr>
        <w:tc>
          <w:tcPr>
            <w:tcW w:w="2122" w:type="dxa"/>
            <w:vAlign w:val="center"/>
          </w:tcPr>
          <w:p w14:paraId="09DEBFC4" w14:textId="77777777" w:rsidR="00BD5864" w:rsidRPr="00BD5864" w:rsidRDefault="00BD5864" w:rsidP="00BD58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5864">
              <w:rPr>
                <w:rFonts w:ascii="Arial" w:hAnsi="Arial" w:cs="Arial"/>
                <w:sz w:val="24"/>
                <w:szCs w:val="24"/>
              </w:rPr>
              <w:t>Włókna ponowne</w:t>
            </w:r>
          </w:p>
        </w:tc>
        <w:tc>
          <w:tcPr>
            <w:tcW w:w="3402" w:type="dxa"/>
          </w:tcPr>
          <w:p w14:paraId="416F83B1" w14:textId="77777777" w:rsidR="00BD5864" w:rsidRPr="00BD5864" w:rsidRDefault="00BD5864" w:rsidP="00BD58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2" w:type="dxa"/>
          </w:tcPr>
          <w:p w14:paraId="6E1C04B1" w14:textId="77777777" w:rsidR="00BD5864" w:rsidRPr="00BD5864" w:rsidRDefault="00BD5864" w:rsidP="00BD58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864" w:rsidRPr="00BD5864" w14:paraId="5D4C7637" w14:textId="77777777" w:rsidTr="007B6D1A">
        <w:trPr>
          <w:trHeight w:val="1546"/>
        </w:trPr>
        <w:tc>
          <w:tcPr>
            <w:tcW w:w="2122" w:type="dxa"/>
            <w:vAlign w:val="center"/>
          </w:tcPr>
          <w:p w14:paraId="711A293C" w14:textId="77777777" w:rsidR="00BD5864" w:rsidRPr="00BD5864" w:rsidRDefault="00BD5864" w:rsidP="00BD58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5864">
              <w:rPr>
                <w:rFonts w:ascii="Arial" w:hAnsi="Arial" w:cs="Arial"/>
                <w:sz w:val="24"/>
                <w:szCs w:val="24"/>
              </w:rPr>
              <w:t>Włókna wtórne</w:t>
            </w:r>
          </w:p>
        </w:tc>
        <w:tc>
          <w:tcPr>
            <w:tcW w:w="3402" w:type="dxa"/>
          </w:tcPr>
          <w:p w14:paraId="13ACD225" w14:textId="77777777" w:rsidR="00BD5864" w:rsidRPr="00BD5864" w:rsidRDefault="00BD5864" w:rsidP="00BD58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2" w:type="dxa"/>
          </w:tcPr>
          <w:p w14:paraId="680685EB" w14:textId="77777777" w:rsidR="00BD5864" w:rsidRPr="00BD5864" w:rsidRDefault="00BD5864" w:rsidP="00BD58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96000C2" w14:textId="77777777" w:rsidR="00BD5864" w:rsidRPr="00BD5864" w:rsidRDefault="00BD5864" w:rsidP="00BD5864">
      <w:pPr>
        <w:jc w:val="both"/>
        <w:rPr>
          <w:rFonts w:ascii="Arial" w:hAnsi="Arial" w:cs="Arial"/>
          <w:sz w:val="24"/>
          <w:szCs w:val="24"/>
        </w:rPr>
      </w:pPr>
    </w:p>
    <w:p w14:paraId="5309F814" w14:textId="77777777" w:rsidR="00BD5864" w:rsidRPr="00BD5864" w:rsidRDefault="00BD5864" w:rsidP="00BD5864">
      <w:pPr>
        <w:rPr>
          <w:rFonts w:ascii="Arial" w:hAnsi="Arial" w:cs="Arial"/>
          <w:b/>
          <w:bCs/>
          <w:sz w:val="24"/>
          <w:szCs w:val="24"/>
        </w:rPr>
      </w:pPr>
      <w:r w:rsidRPr="00BD5864">
        <w:rPr>
          <w:rFonts w:ascii="Arial" w:hAnsi="Arial" w:cs="Arial"/>
          <w:sz w:val="24"/>
          <w:szCs w:val="24"/>
        </w:rPr>
        <w:t>Temat IV.</w:t>
      </w:r>
      <w:r w:rsidRPr="00BD5864">
        <w:rPr>
          <w:rFonts w:ascii="Arial" w:hAnsi="Arial" w:cs="Arial"/>
          <w:b/>
          <w:bCs/>
          <w:sz w:val="24"/>
          <w:szCs w:val="24"/>
        </w:rPr>
        <w:t xml:space="preserve"> Włókna naturalne nieorganiczne (włókna mineralne).</w:t>
      </w:r>
    </w:p>
    <w:p w14:paraId="407EFCCB" w14:textId="77777777" w:rsidR="00BD5864" w:rsidRPr="00BD5864" w:rsidRDefault="00BD5864" w:rsidP="00BD5864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62B4D64E" w14:textId="77777777" w:rsidR="00BD5864" w:rsidRPr="00BD5864" w:rsidRDefault="00BD5864" w:rsidP="00BD5864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D5864">
        <w:rPr>
          <w:rFonts w:ascii="Arial" w:hAnsi="Arial" w:cs="Arial"/>
          <w:sz w:val="24"/>
          <w:szCs w:val="24"/>
        </w:rPr>
        <w:t xml:space="preserve">Jedynym naturalnym włóknem przędnym pochodzenia nieorganicznego jest </w:t>
      </w:r>
      <w:r w:rsidRPr="00BD5864">
        <w:rPr>
          <w:rFonts w:ascii="Arial" w:hAnsi="Arial" w:cs="Arial"/>
          <w:b/>
          <w:bCs/>
          <w:sz w:val="24"/>
          <w:szCs w:val="24"/>
        </w:rPr>
        <w:t>azbest.</w:t>
      </w:r>
      <w:r w:rsidRPr="00BD5864">
        <w:rPr>
          <w:rFonts w:ascii="Arial" w:hAnsi="Arial" w:cs="Arial"/>
          <w:sz w:val="24"/>
          <w:szCs w:val="24"/>
        </w:rPr>
        <w:t xml:space="preserve"> Występuje on w kilku odmianach o różnym składzie chemicznym. </w:t>
      </w:r>
    </w:p>
    <w:p w14:paraId="4E8E5104" w14:textId="77777777" w:rsidR="00BD5864" w:rsidRPr="00BD5864" w:rsidRDefault="00BD5864" w:rsidP="00BD5864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D5864">
        <w:rPr>
          <w:rFonts w:ascii="Arial" w:hAnsi="Arial" w:cs="Arial"/>
          <w:sz w:val="24"/>
          <w:szCs w:val="24"/>
        </w:rPr>
        <w:t xml:space="preserve">Azbest włóknisty jest zbudowany z cienkich, miękkich, lśniących włókien o barwie białej lub szarej. Odznacza się odpornością na wysoką temperaturę, jest złym przewodnikiem ciepła i elektryczności.  Dłuższe włókna przędzie się same lub z dodatkiem bawełny. </w:t>
      </w:r>
    </w:p>
    <w:p w14:paraId="44C6E8C2" w14:textId="77777777" w:rsidR="00BD5864" w:rsidRPr="00BD5864" w:rsidRDefault="00BD5864" w:rsidP="00BD5864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D5864">
        <w:rPr>
          <w:rFonts w:ascii="Arial" w:hAnsi="Arial" w:cs="Arial"/>
          <w:sz w:val="24"/>
          <w:szCs w:val="24"/>
        </w:rPr>
        <w:t xml:space="preserve">Przędza azbestowa ma zastosowanie przy wyrobie tkanin ognioodpornych </w:t>
      </w:r>
      <w:r w:rsidRPr="00BD5864">
        <w:rPr>
          <w:rFonts w:ascii="Arial" w:hAnsi="Arial" w:cs="Arial"/>
          <w:sz w:val="24"/>
          <w:szCs w:val="24"/>
        </w:rPr>
        <w:br/>
        <w:t>i odpornych na kwasy. Ze względu na szkodliwe oddziaływanie włókien azbestu na układ oddechowy człowieka, stosowanie azbestu jest systematycznie ograniczane.</w:t>
      </w:r>
    </w:p>
    <w:p w14:paraId="1DDC404E" w14:textId="77777777" w:rsidR="00BD5864" w:rsidRPr="00BD5864" w:rsidRDefault="00BD5864" w:rsidP="00BD586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59BC468" w14:textId="77777777" w:rsidR="00BD5864" w:rsidRPr="00BD5864" w:rsidRDefault="00BD5864" w:rsidP="00BD586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D5864">
        <w:rPr>
          <w:rFonts w:ascii="Arial" w:hAnsi="Arial" w:cs="Arial"/>
          <w:sz w:val="24"/>
          <w:szCs w:val="24"/>
        </w:rPr>
        <w:t>Na podstawie zamieszczonej notatki i treści z podręcznika (</w:t>
      </w:r>
      <w:r w:rsidRPr="00BD5864">
        <w:rPr>
          <w:rFonts w:ascii="Arial" w:eastAsia="Times New Roman" w:hAnsi="Arial" w:cs="Arial"/>
          <w:sz w:val="24"/>
          <w:szCs w:val="24"/>
          <w:lang w:eastAsia="pl-PL"/>
        </w:rPr>
        <w:t xml:space="preserve">str.36 - w starszych wydaniach str.32-33), </w:t>
      </w:r>
      <w:r w:rsidRPr="00BD5864">
        <w:rPr>
          <w:rFonts w:ascii="Arial" w:hAnsi="Arial" w:cs="Arial"/>
          <w:sz w:val="24"/>
          <w:szCs w:val="24"/>
        </w:rPr>
        <w:t>uzupełnij tabelę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BD5864" w:rsidRPr="00BD5864" w14:paraId="189BB11A" w14:textId="77777777" w:rsidTr="007B6D1A">
        <w:trPr>
          <w:trHeight w:val="647"/>
        </w:trPr>
        <w:tc>
          <w:tcPr>
            <w:tcW w:w="3132" w:type="dxa"/>
            <w:vAlign w:val="center"/>
          </w:tcPr>
          <w:p w14:paraId="63CA9BFA" w14:textId="77777777" w:rsidR="00BD5864" w:rsidRPr="00BD5864" w:rsidRDefault="00BD5864" w:rsidP="00BD586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D5864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Włókna mineralne</w:t>
            </w:r>
          </w:p>
        </w:tc>
        <w:tc>
          <w:tcPr>
            <w:tcW w:w="3132" w:type="dxa"/>
            <w:vAlign w:val="center"/>
          </w:tcPr>
          <w:p w14:paraId="6ECEA99F" w14:textId="77777777" w:rsidR="00BD5864" w:rsidRPr="00BD5864" w:rsidRDefault="00BD5864" w:rsidP="00BD586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D5864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Właściwości włókien</w:t>
            </w:r>
          </w:p>
        </w:tc>
        <w:tc>
          <w:tcPr>
            <w:tcW w:w="3132" w:type="dxa"/>
            <w:vAlign w:val="center"/>
          </w:tcPr>
          <w:p w14:paraId="094E36DF" w14:textId="77777777" w:rsidR="00BD5864" w:rsidRPr="00BD5864" w:rsidRDefault="00BD5864" w:rsidP="00BD586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D5864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Zastosowanie włókien</w:t>
            </w:r>
          </w:p>
        </w:tc>
      </w:tr>
      <w:tr w:rsidR="00BD5864" w:rsidRPr="00BD5864" w14:paraId="76EF9BA9" w14:textId="77777777" w:rsidTr="007B6D1A">
        <w:trPr>
          <w:trHeight w:val="1134"/>
        </w:trPr>
        <w:tc>
          <w:tcPr>
            <w:tcW w:w="3132" w:type="dxa"/>
            <w:vAlign w:val="center"/>
          </w:tcPr>
          <w:p w14:paraId="27E5ECBE" w14:textId="77777777" w:rsidR="00BD5864" w:rsidRPr="00BD5864" w:rsidRDefault="00BD5864" w:rsidP="00BD58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5864">
              <w:rPr>
                <w:rFonts w:ascii="Arial" w:hAnsi="Arial" w:cs="Arial"/>
                <w:sz w:val="24"/>
                <w:szCs w:val="24"/>
              </w:rPr>
              <w:t>Włókna azbestowe</w:t>
            </w:r>
          </w:p>
        </w:tc>
        <w:tc>
          <w:tcPr>
            <w:tcW w:w="3132" w:type="dxa"/>
          </w:tcPr>
          <w:p w14:paraId="3AB7F4A3" w14:textId="77777777" w:rsidR="00BD5864" w:rsidRPr="00BD5864" w:rsidRDefault="00BD5864" w:rsidP="00BD58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2" w:type="dxa"/>
          </w:tcPr>
          <w:p w14:paraId="3E30F339" w14:textId="77777777" w:rsidR="00BD5864" w:rsidRPr="00BD5864" w:rsidRDefault="00BD5864" w:rsidP="00BD58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13386F2" w14:textId="77777777" w:rsidR="00BD5864" w:rsidRPr="00BD5864" w:rsidRDefault="00BD5864" w:rsidP="00BD586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0CCE921" w14:textId="77777777" w:rsidR="00BD5864" w:rsidRPr="00BD5864" w:rsidRDefault="00BD5864" w:rsidP="00BD586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0184A17" w14:textId="77777777" w:rsidR="00BD5864" w:rsidRPr="00BD5864" w:rsidRDefault="00BD5864" w:rsidP="00BD586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D5864">
        <w:rPr>
          <w:rFonts w:ascii="Arial" w:hAnsi="Arial" w:cs="Arial"/>
          <w:sz w:val="24"/>
          <w:szCs w:val="24"/>
        </w:rPr>
        <w:t>W związku z zakończeniem poznawania włókien naturalnych proszę o powtarzanie następujących treści:</w:t>
      </w:r>
    </w:p>
    <w:p w14:paraId="5EDF298C" w14:textId="77777777" w:rsidR="00BD5864" w:rsidRPr="00BD5864" w:rsidRDefault="00BD5864" w:rsidP="00BD5864">
      <w:pPr>
        <w:numPr>
          <w:ilvl w:val="0"/>
          <w:numId w:val="22"/>
        </w:num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D5864">
        <w:rPr>
          <w:rFonts w:ascii="Arial" w:hAnsi="Arial" w:cs="Arial"/>
          <w:sz w:val="24"/>
          <w:szCs w:val="24"/>
        </w:rPr>
        <w:t>Rodzaje włókien naturalnych</w:t>
      </w:r>
    </w:p>
    <w:p w14:paraId="3249CDDB" w14:textId="77777777" w:rsidR="00BD5864" w:rsidRPr="00BD5864" w:rsidRDefault="00BD5864" w:rsidP="00BD5864">
      <w:pPr>
        <w:numPr>
          <w:ilvl w:val="0"/>
          <w:numId w:val="22"/>
        </w:num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D5864">
        <w:rPr>
          <w:rFonts w:ascii="Arial" w:hAnsi="Arial" w:cs="Arial"/>
          <w:sz w:val="24"/>
          <w:szCs w:val="24"/>
        </w:rPr>
        <w:t xml:space="preserve">Sposób pozyskiwania włókien </w:t>
      </w:r>
    </w:p>
    <w:p w14:paraId="546B16E9" w14:textId="77777777" w:rsidR="00BD5864" w:rsidRPr="00BD5864" w:rsidRDefault="00BD5864" w:rsidP="00BD5864">
      <w:pPr>
        <w:numPr>
          <w:ilvl w:val="0"/>
          <w:numId w:val="22"/>
        </w:num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D5864">
        <w:rPr>
          <w:rFonts w:ascii="Arial" w:hAnsi="Arial" w:cs="Arial"/>
          <w:sz w:val="24"/>
          <w:szCs w:val="24"/>
        </w:rPr>
        <w:t>Właściwości chemiczne i fizyko-mechaniczne</w:t>
      </w:r>
    </w:p>
    <w:p w14:paraId="2B5AC602" w14:textId="77777777" w:rsidR="00BD5864" w:rsidRPr="00BD5864" w:rsidRDefault="00BD5864" w:rsidP="00BD5864">
      <w:pPr>
        <w:numPr>
          <w:ilvl w:val="0"/>
          <w:numId w:val="22"/>
        </w:num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D5864">
        <w:rPr>
          <w:rFonts w:ascii="Arial" w:hAnsi="Arial" w:cs="Arial"/>
          <w:sz w:val="24"/>
          <w:szCs w:val="24"/>
        </w:rPr>
        <w:t>Warunki konserwacji i użytkowania wyrobów odzieżowych wykonanych z włókien naturalnych.</w:t>
      </w:r>
    </w:p>
    <w:p w14:paraId="546AFAA4" w14:textId="41D313F0" w:rsidR="00BD5864" w:rsidRDefault="00BD5864" w:rsidP="00BD5864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D5864">
        <w:rPr>
          <w:rFonts w:ascii="Arial" w:hAnsi="Arial" w:cs="Arial"/>
          <w:b/>
          <w:bCs/>
          <w:sz w:val="24"/>
          <w:szCs w:val="24"/>
        </w:rPr>
        <w:t>Proszę o systematyczne prowadzenie notatek w zeszycie przedmiotowym. Pod każdym z tematów lekcji umieszczanie wypełnionych tabel.</w:t>
      </w:r>
    </w:p>
    <w:p w14:paraId="59B0C2D1" w14:textId="6D2EA397" w:rsidR="00895418" w:rsidRDefault="00895418" w:rsidP="00BD5864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460B84F" w14:textId="77777777" w:rsidR="00895418" w:rsidRDefault="00895418" w:rsidP="00BD5864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B07FE91" w14:textId="77777777" w:rsidR="00895418" w:rsidRDefault="00895418" w:rsidP="00BD5864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9D9929B" w14:textId="77777777" w:rsidR="00895418" w:rsidRDefault="00895418" w:rsidP="00BD5864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F686700" w14:textId="77777777" w:rsidR="00895418" w:rsidRDefault="00895418" w:rsidP="00895418">
      <w:pPr>
        <w:rPr>
          <w:b/>
          <w:bCs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Język polski</w:t>
      </w:r>
    </w:p>
    <w:p w14:paraId="217E319B" w14:textId="77777777" w:rsidR="00895418" w:rsidRDefault="00895418" w:rsidP="00895418">
      <w:pPr>
        <w:rPr>
          <w:b/>
          <w:bCs/>
        </w:rPr>
      </w:pPr>
    </w:p>
    <w:p w14:paraId="234433C2" w14:textId="235225BB" w:rsidR="00895418" w:rsidRDefault="00895418" w:rsidP="00895418">
      <w:r>
        <w:rPr>
          <w:b/>
          <w:bCs/>
        </w:rPr>
        <w:t>1 TGA ZADANIA  DLA  UCZNIÓW ( zakres podstawowy)</w:t>
      </w:r>
    </w:p>
    <w:p w14:paraId="0A825B44" w14:textId="77777777" w:rsidR="00895418" w:rsidRDefault="00895418" w:rsidP="00895418"/>
    <w:p w14:paraId="29E33319" w14:textId="77777777" w:rsidR="00895418" w:rsidRDefault="00895418" w:rsidP="00895418">
      <w:r>
        <w:t>Temat: Renesans – wprowadzenie do epoki.</w:t>
      </w:r>
    </w:p>
    <w:p w14:paraId="0C2BFD62" w14:textId="77777777" w:rsidR="00895418" w:rsidRDefault="00895418" w:rsidP="00895418"/>
    <w:p w14:paraId="7B11CDBB" w14:textId="77777777" w:rsidR="00895418" w:rsidRDefault="00895418" w:rsidP="00895418">
      <w:r>
        <w:t>Polecenia (należy sporządzić krótką pisemną notatkę)</w:t>
      </w:r>
    </w:p>
    <w:p w14:paraId="750E7D43" w14:textId="77777777" w:rsidR="00895418" w:rsidRDefault="00895418" w:rsidP="00895418">
      <w:pPr>
        <w:widowControl w:val="0"/>
        <w:numPr>
          <w:ilvl w:val="0"/>
          <w:numId w:val="3"/>
        </w:numPr>
        <w:tabs>
          <w:tab w:val="clear" w:pos="284"/>
          <w:tab w:val="num" w:pos="720"/>
        </w:tabs>
        <w:suppressAutoHyphens/>
        <w:spacing w:after="0" w:line="240" w:lineRule="auto"/>
        <w:ind w:left="720" w:hanging="360"/>
      </w:pPr>
      <w:r>
        <w:t>Wyjaśnij znaczenie nazwy epoki.</w:t>
      </w:r>
    </w:p>
    <w:p w14:paraId="47E856C5" w14:textId="77777777" w:rsidR="00895418" w:rsidRDefault="00895418" w:rsidP="00895418">
      <w:pPr>
        <w:widowControl w:val="0"/>
        <w:numPr>
          <w:ilvl w:val="0"/>
          <w:numId w:val="3"/>
        </w:numPr>
        <w:tabs>
          <w:tab w:val="clear" w:pos="284"/>
          <w:tab w:val="num" w:pos="720"/>
        </w:tabs>
        <w:suppressAutoHyphens/>
        <w:spacing w:after="0" w:line="240" w:lineRule="auto"/>
        <w:ind w:left="720" w:hanging="360"/>
      </w:pPr>
      <w:r>
        <w:t>Wytłumacz, co to jest humanizm.</w:t>
      </w:r>
    </w:p>
    <w:p w14:paraId="37559EE8" w14:textId="77777777" w:rsidR="00895418" w:rsidRDefault="00895418" w:rsidP="00895418">
      <w:pPr>
        <w:widowControl w:val="0"/>
        <w:numPr>
          <w:ilvl w:val="0"/>
          <w:numId w:val="3"/>
        </w:numPr>
        <w:tabs>
          <w:tab w:val="clear" w:pos="284"/>
          <w:tab w:val="num" w:pos="720"/>
        </w:tabs>
        <w:suppressAutoHyphens/>
        <w:spacing w:after="0" w:line="240" w:lineRule="auto"/>
        <w:ind w:left="720" w:hanging="360"/>
      </w:pPr>
      <w:r>
        <w:t>Jak datuje się renesans w Europie i w Polsce? Wyjaśnij znaczenie ram czasowych epok</w:t>
      </w:r>
    </w:p>
    <w:p w14:paraId="6ABDEDDD" w14:textId="77777777" w:rsidR="00895418" w:rsidRDefault="00895418" w:rsidP="00895418"/>
    <w:p w14:paraId="67BAEA7D" w14:textId="77777777" w:rsidR="00895418" w:rsidRDefault="00895418" w:rsidP="00895418">
      <w:r>
        <w:t>Należy zapoznać się z tekstem lektury ''Makbet'' Szekspira (tekst na wolnelektury.pl)</w:t>
      </w:r>
    </w:p>
    <w:p w14:paraId="08C2B167" w14:textId="77777777" w:rsidR="00895418" w:rsidRDefault="00895418" w:rsidP="00895418">
      <w:r>
        <w:t xml:space="preserve"> </w:t>
      </w:r>
    </w:p>
    <w:p w14:paraId="2E827D18" w14:textId="4FEE1EB5" w:rsidR="00B25DAB" w:rsidRDefault="00B25DAB" w:rsidP="00B25DAB">
      <w:bookmarkStart w:id="1" w:name="_GoBack"/>
    </w:p>
    <w:p w14:paraId="7D1CE8F5" w14:textId="5CE4463E" w:rsidR="00B25DAB" w:rsidRPr="00B25DAB" w:rsidRDefault="00B25DAB" w:rsidP="00B25DAB">
      <w:pPr>
        <w:rPr>
          <w:b/>
          <w:bCs/>
          <w:sz w:val="28"/>
          <w:szCs w:val="28"/>
        </w:rPr>
      </w:pPr>
      <w:r w:rsidRPr="00B25DAB">
        <w:rPr>
          <w:b/>
          <w:bCs/>
          <w:sz w:val="28"/>
          <w:szCs w:val="28"/>
        </w:rPr>
        <w:t>Religia</w:t>
      </w:r>
    </w:p>
    <w:p w14:paraId="055D07A1" w14:textId="77777777" w:rsidR="00B25DAB" w:rsidRDefault="00B25DAB" w:rsidP="00B25DAB"/>
    <w:p w14:paraId="5F05E080" w14:textId="77777777" w:rsidR="00B25DAB" w:rsidRPr="0091750D" w:rsidRDefault="00B25DAB" w:rsidP="00B25DAB">
      <w:pPr>
        <w:rPr>
          <w:b/>
          <w:smallCaps/>
          <w:sz w:val="24"/>
          <w:szCs w:val="24"/>
        </w:rPr>
      </w:pPr>
      <w:r w:rsidRPr="0091750D">
        <w:rPr>
          <w:b/>
          <w:smallCaps/>
          <w:sz w:val="24"/>
          <w:szCs w:val="24"/>
        </w:rPr>
        <w:t>PRACA : 24-27 marca 2020</w:t>
      </w:r>
    </w:p>
    <w:p w14:paraId="7F828615" w14:textId="77777777" w:rsidR="00B25DAB" w:rsidRDefault="00B25DAB" w:rsidP="00B25DAB">
      <w:pPr>
        <w:rPr>
          <w:b/>
          <w:smallCaps/>
          <w:sz w:val="24"/>
          <w:szCs w:val="24"/>
        </w:rPr>
      </w:pPr>
      <w:r w:rsidRPr="0091750D">
        <w:rPr>
          <w:b/>
          <w:smallCaps/>
          <w:sz w:val="24"/>
          <w:szCs w:val="24"/>
        </w:rPr>
        <w:t xml:space="preserve">PRACE WYSYŁAMY DO SWOJEJ KATECHETKI </w:t>
      </w:r>
      <w:r>
        <w:rPr>
          <w:b/>
          <w:smallCaps/>
          <w:sz w:val="24"/>
          <w:szCs w:val="24"/>
        </w:rPr>
        <w:t xml:space="preserve"> </w:t>
      </w:r>
      <w:r w:rsidRPr="0091750D">
        <w:rPr>
          <w:b/>
          <w:smallCaps/>
          <w:sz w:val="24"/>
          <w:szCs w:val="24"/>
        </w:rPr>
        <w:t>LUB  KATECHETY</w:t>
      </w:r>
      <w:r>
        <w:rPr>
          <w:b/>
          <w:smallCaps/>
          <w:sz w:val="24"/>
          <w:szCs w:val="24"/>
        </w:rPr>
        <w:t xml:space="preserve"> na adres: </w:t>
      </w:r>
      <w:r>
        <w:rPr>
          <w:b/>
          <w:sz w:val="24"/>
          <w:szCs w:val="24"/>
        </w:rPr>
        <w:t>religiapolecam@gmail.com</w:t>
      </w:r>
    </w:p>
    <w:p w14:paraId="4D5ECFEF" w14:textId="77777777" w:rsidR="00B25DAB" w:rsidRDefault="00B25DAB" w:rsidP="00B25DAB"/>
    <w:p w14:paraId="495BEADA" w14:textId="77777777" w:rsidR="00B25DAB" w:rsidRPr="0091750D" w:rsidRDefault="00B25DAB" w:rsidP="00B25DA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b/>
        </w:rPr>
        <w:t xml:space="preserve">                                                               </w:t>
      </w:r>
      <w:r w:rsidRPr="0091750D">
        <w:rPr>
          <w:rFonts w:ascii="Times New Roman" w:hAnsi="Times New Roman" w:cs="Times New Roman"/>
          <w:b/>
          <w:sz w:val="24"/>
          <w:szCs w:val="24"/>
          <w:u w:val="single"/>
        </w:rPr>
        <w:t xml:space="preserve">Dla klasy 1 </w:t>
      </w:r>
    </w:p>
    <w:p w14:paraId="664D7DAB" w14:textId="77777777" w:rsidR="00B25DAB" w:rsidRPr="0091750D" w:rsidRDefault="00B25DAB" w:rsidP="00B25DAB">
      <w:pPr>
        <w:rPr>
          <w:rFonts w:ascii="Times New Roman" w:hAnsi="Times New Roman" w:cs="Times New Roman"/>
          <w:b/>
        </w:rPr>
      </w:pPr>
      <w:r w:rsidRPr="0091750D">
        <w:rPr>
          <w:rFonts w:ascii="Times New Roman" w:hAnsi="Times New Roman" w:cs="Times New Roman"/>
          <w:b/>
        </w:rPr>
        <w:t>Temat:</w:t>
      </w:r>
      <w:r w:rsidRPr="0091750D">
        <w:rPr>
          <w:rFonts w:ascii="Times New Roman" w:hAnsi="Times New Roman" w:cs="Times New Roman"/>
          <w:b/>
          <w:u w:val="single"/>
        </w:rPr>
        <w:t xml:space="preserve"> </w:t>
      </w:r>
      <w:r w:rsidRPr="0091750D">
        <w:rPr>
          <w:rFonts w:ascii="Times New Roman" w:hAnsi="Times New Roman" w:cs="Times New Roman"/>
          <w:b/>
        </w:rPr>
        <w:t>MODLITWA</w:t>
      </w:r>
    </w:p>
    <w:p w14:paraId="45DAE61B" w14:textId="77777777" w:rsidR="00B25DAB" w:rsidRDefault="00B25DAB" w:rsidP="00B25DAB">
      <w:r>
        <w:t xml:space="preserve">Korzystając z podlinkowanych materiałów </w:t>
      </w:r>
      <w:hyperlink r:id="rId7" w:history="1">
        <w:r w:rsidRPr="00053BB1">
          <w:rPr>
            <w:rStyle w:val="Hipercze"/>
          </w:rPr>
          <w:t>https://www.youtube.com/watch?v=7cFF11leMoQ</w:t>
        </w:r>
      </w:hyperlink>
      <w:r>
        <w:t xml:space="preserve"> proszę Was o udzielenie odpowiedzi na pytania:</w:t>
      </w:r>
    </w:p>
    <w:p w14:paraId="79BA839B" w14:textId="77777777" w:rsidR="00B25DAB" w:rsidRDefault="00B25DAB" w:rsidP="00B25DAB">
      <w:pPr>
        <w:pStyle w:val="Akapitzlist"/>
        <w:numPr>
          <w:ilvl w:val="0"/>
          <w:numId w:val="23"/>
        </w:numPr>
      </w:pPr>
      <w:r>
        <w:t>Jakie wskazania dał Jezus swoim uczniom?</w:t>
      </w:r>
    </w:p>
    <w:p w14:paraId="0357BD6F" w14:textId="77777777" w:rsidR="00B25DAB" w:rsidRDefault="00B25DAB" w:rsidP="00B25DAB">
      <w:pPr>
        <w:pStyle w:val="Akapitzlist"/>
        <w:numPr>
          <w:ilvl w:val="0"/>
          <w:numId w:val="23"/>
        </w:numPr>
      </w:pPr>
      <w:r>
        <w:t>O czym należy pamiętać podczas modlitwy? (postawy serca)</w:t>
      </w:r>
    </w:p>
    <w:p w14:paraId="580B02FF" w14:textId="77777777" w:rsidR="00B25DAB" w:rsidRDefault="00B25DAB" w:rsidP="00B25DAB">
      <w:pPr>
        <w:pStyle w:val="Akapitzlist"/>
        <w:numPr>
          <w:ilvl w:val="0"/>
          <w:numId w:val="23"/>
        </w:numPr>
      </w:pPr>
      <w:r>
        <w:t>Jakie błędy najczęściej popełniamy w czasie modlitwy?</w:t>
      </w:r>
    </w:p>
    <w:p w14:paraId="397EC8E7" w14:textId="77777777" w:rsidR="00B25DAB" w:rsidRDefault="00B25DAB" w:rsidP="00B25DAB"/>
    <w:bookmarkEnd w:id="1"/>
    <w:p w14:paraId="301C76CA" w14:textId="77777777" w:rsidR="00895418" w:rsidRDefault="00895418" w:rsidP="00895418"/>
    <w:p w14:paraId="4F05E9F7" w14:textId="77777777" w:rsidR="00895418" w:rsidRDefault="00895418" w:rsidP="00895418"/>
    <w:p w14:paraId="30ED869E" w14:textId="77777777" w:rsidR="00895418" w:rsidRDefault="00895418" w:rsidP="00895418"/>
    <w:p w14:paraId="3146C5A0" w14:textId="2ADA3C6C" w:rsidR="00895418" w:rsidRDefault="00895418" w:rsidP="00BD5864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14CB54F" w14:textId="46D44269" w:rsidR="00895418" w:rsidRDefault="00895418" w:rsidP="00BD5864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8047E26" w14:textId="77777777" w:rsidR="00895418" w:rsidRDefault="00895418" w:rsidP="00BD5864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D2321C9" w14:textId="27D3FB8E" w:rsidR="00895418" w:rsidRDefault="00895418" w:rsidP="00BD5864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A6640C5" w14:textId="77777777" w:rsidR="00895418" w:rsidRPr="00BD5864" w:rsidRDefault="00895418" w:rsidP="00BD5864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71E3D19" w14:textId="77777777" w:rsidR="00BD5864" w:rsidRPr="00BD5864" w:rsidRDefault="00BD5864" w:rsidP="00BD5864">
      <w:pPr>
        <w:rPr>
          <w:rFonts w:ascii="Arial" w:hAnsi="Arial" w:cs="Arial"/>
          <w:sz w:val="24"/>
          <w:szCs w:val="24"/>
        </w:rPr>
      </w:pPr>
    </w:p>
    <w:p w14:paraId="6F58ABE1" w14:textId="77777777" w:rsidR="00BD5864" w:rsidRPr="0053177F" w:rsidRDefault="00BD5864" w:rsidP="00A96D51">
      <w:pPr>
        <w:rPr>
          <w:b/>
          <w:bCs/>
          <w:sz w:val="28"/>
          <w:szCs w:val="28"/>
          <w:u w:val="single"/>
        </w:rPr>
      </w:pPr>
    </w:p>
    <w:sectPr w:rsidR="00BD5864" w:rsidRPr="0053177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horndale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bullet"/>
      <w:lvlText w:val="·"/>
      <w:lvlJc w:val="left"/>
      <w:pPr>
        <w:tabs>
          <w:tab w:val="num" w:pos="992"/>
        </w:tabs>
        <w:ind w:left="992" w:hanging="284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bullet"/>
      <w:lvlText w:val="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10"/>
    <w:lvl w:ilvl="0">
      <w:start w:val="1"/>
      <w:numFmt w:val="bullet"/>
      <w:lvlText w:val="·"/>
      <w:lvlJc w:val="left"/>
      <w:pPr>
        <w:tabs>
          <w:tab w:val="num" w:pos="992"/>
        </w:tabs>
        <w:ind w:left="992" w:hanging="284"/>
      </w:pPr>
      <w:rPr>
        <w:rFonts w:ascii="Symbol" w:hAnsi="Symbol"/>
        <w:i w:val="0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11" w15:restartNumberingAfterBreak="0">
    <w:nsid w:val="0000000C"/>
    <w:multiLevelType w:val="singleLevel"/>
    <w:tmpl w:val="0000000C"/>
    <w:name w:val="WW8Num1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12" w15:restartNumberingAfterBreak="0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0E"/>
    <w:multiLevelType w:val="singleLevel"/>
    <w:tmpl w:val="0000000E"/>
    <w:name w:val="WW8Num15"/>
    <w:lvl w:ilvl="0">
      <w:start w:val="1"/>
      <w:numFmt w:val="bullet"/>
      <w:pStyle w:val="Nagwek3"/>
      <w:lvlText w:val="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14" w15:restartNumberingAfterBreak="0">
    <w:nsid w:val="0000000F"/>
    <w:multiLevelType w:val="singleLevel"/>
    <w:tmpl w:val="0000000F"/>
    <w:name w:val="WW8Num16"/>
    <w:lvl w:ilvl="0">
      <w:start w:val="1"/>
      <w:numFmt w:val="bullet"/>
      <w:lvlText w:val="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62741D8"/>
    <w:multiLevelType w:val="hybridMultilevel"/>
    <w:tmpl w:val="1AC68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AC51DF"/>
    <w:multiLevelType w:val="hybridMultilevel"/>
    <w:tmpl w:val="5DE20D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3AE2720"/>
    <w:multiLevelType w:val="hybridMultilevel"/>
    <w:tmpl w:val="3EC2052C"/>
    <w:lvl w:ilvl="0" w:tplc="BF8E4A5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41C5A86"/>
    <w:multiLevelType w:val="hybridMultilevel"/>
    <w:tmpl w:val="53BCA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F767BE"/>
    <w:multiLevelType w:val="hybridMultilevel"/>
    <w:tmpl w:val="D98EBC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E93284"/>
    <w:multiLevelType w:val="hybridMultilevel"/>
    <w:tmpl w:val="BBA2B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8C7716"/>
    <w:multiLevelType w:val="multilevel"/>
    <w:tmpl w:val="926E0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2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8"/>
  </w:num>
  <w:num w:numId="22">
    <w:abstractNumId w:val="21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022"/>
    <w:rsid w:val="00112A38"/>
    <w:rsid w:val="001D4902"/>
    <w:rsid w:val="003D57BD"/>
    <w:rsid w:val="00432621"/>
    <w:rsid w:val="004A14D3"/>
    <w:rsid w:val="005273D3"/>
    <w:rsid w:val="0053177F"/>
    <w:rsid w:val="00576045"/>
    <w:rsid w:val="005B531F"/>
    <w:rsid w:val="005E460B"/>
    <w:rsid w:val="007116FA"/>
    <w:rsid w:val="00785684"/>
    <w:rsid w:val="00895418"/>
    <w:rsid w:val="008F0F4D"/>
    <w:rsid w:val="00907E91"/>
    <w:rsid w:val="00910573"/>
    <w:rsid w:val="00982CBB"/>
    <w:rsid w:val="009E7139"/>
    <w:rsid w:val="00A96D51"/>
    <w:rsid w:val="00AB2899"/>
    <w:rsid w:val="00B25DAB"/>
    <w:rsid w:val="00B3298B"/>
    <w:rsid w:val="00BD5864"/>
    <w:rsid w:val="00BF120E"/>
    <w:rsid w:val="00C94022"/>
    <w:rsid w:val="00CC73C9"/>
    <w:rsid w:val="00D70A3B"/>
    <w:rsid w:val="00E76BC7"/>
    <w:rsid w:val="00F4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E32C6"/>
  <w15:chartTrackingRefBased/>
  <w15:docId w15:val="{421B01DF-C04E-42D5-8ABF-3859486B3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F120E"/>
    <w:pPr>
      <w:keepNext/>
      <w:widowControl w:val="0"/>
      <w:tabs>
        <w:tab w:val="num" w:pos="284"/>
      </w:tabs>
      <w:suppressAutoHyphens/>
      <w:spacing w:before="240" w:after="60" w:line="240" w:lineRule="auto"/>
      <w:ind w:left="284" w:hanging="284"/>
      <w:outlineLvl w:val="0"/>
    </w:pPr>
    <w:rPr>
      <w:rFonts w:ascii="Arial" w:eastAsia="Andale Sans UI" w:hAnsi="Arial" w:cs="Arial"/>
      <w:b/>
      <w:bCs/>
      <w:kern w:val="1"/>
      <w:sz w:val="32"/>
      <w:szCs w:val="32"/>
      <w:lang w:val="en-US" w:eastAsia="ar-SA"/>
    </w:rPr>
  </w:style>
  <w:style w:type="paragraph" w:styleId="Nagwek2">
    <w:name w:val="heading 2"/>
    <w:basedOn w:val="Normalny"/>
    <w:next w:val="Normalny"/>
    <w:link w:val="Nagwek2Znak"/>
    <w:qFormat/>
    <w:rsid w:val="00BF120E"/>
    <w:pPr>
      <w:keepNext/>
      <w:widowControl w:val="0"/>
      <w:numPr>
        <w:ilvl w:val="1"/>
        <w:numId w:val="16"/>
      </w:numPr>
      <w:suppressAutoHyphens/>
      <w:spacing w:before="240" w:after="60" w:line="240" w:lineRule="auto"/>
      <w:outlineLvl w:val="1"/>
    </w:pPr>
    <w:rPr>
      <w:rFonts w:ascii="Arial" w:eastAsia="Andale Sans UI" w:hAnsi="Arial" w:cs="Arial"/>
      <w:b/>
      <w:bCs/>
      <w:i/>
      <w:iCs/>
      <w:sz w:val="28"/>
      <w:szCs w:val="28"/>
      <w:lang w:val="en-US" w:eastAsia="ar-SA"/>
    </w:rPr>
  </w:style>
  <w:style w:type="paragraph" w:styleId="Nagwek3">
    <w:name w:val="heading 3"/>
    <w:basedOn w:val="Normalny"/>
    <w:next w:val="Normalny"/>
    <w:link w:val="Nagwek3Znak"/>
    <w:qFormat/>
    <w:rsid w:val="00BF120E"/>
    <w:pPr>
      <w:keepNext/>
      <w:widowControl w:val="0"/>
      <w:numPr>
        <w:ilvl w:val="2"/>
        <w:numId w:val="16"/>
      </w:numPr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sz w:val="26"/>
      <w:szCs w:val="26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5273D3"/>
    <w:pPr>
      <w:spacing w:after="0" w:line="240" w:lineRule="auto"/>
    </w:pPr>
    <w:rPr>
      <w:rFonts w:eastAsia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527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982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82CB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BF120E"/>
    <w:rPr>
      <w:rFonts w:ascii="Arial" w:eastAsia="Andale Sans UI" w:hAnsi="Arial" w:cs="Arial"/>
      <w:b/>
      <w:bCs/>
      <w:kern w:val="1"/>
      <w:sz w:val="32"/>
      <w:szCs w:val="32"/>
      <w:lang w:val="en-US" w:eastAsia="ar-SA"/>
    </w:rPr>
  </w:style>
  <w:style w:type="character" w:customStyle="1" w:styleId="Nagwek2Znak">
    <w:name w:val="Nagłówek 2 Znak"/>
    <w:basedOn w:val="Domylnaczcionkaakapitu"/>
    <w:link w:val="Nagwek2"/>
    <w:rsid w:val="00BF120E"/>
    <w:rPr>
      <w:rFonts w:ascii="Arial" w:eastAsia="Andale Sans UI" w:hAnsi="Arial" w:cs="Arial"/>
      <w:b/>
      <w:bCs/>
      <w:i/>
      <w:iCs/>
      <w:sz w:val="28"/>
      <w:szCs w:val="28"/>
      <w:lang w:val="en-US" w:eastAsia="ar-SA"/>
    </w:rPr>
  </w:style>
  <w:style w:type="character" w:customStyle="1" w:styleId="Nagwek3Znak">
    <w:name w:val="Nagłówek 3 Znak"/>
    <w:basedOn w:val="Domylnaczcionkaakapitu"/>
    <w:link w:val="Nagwek3"/>
    <w:rsid w:val="00BF120E"/>
    <w:rPr>
      <w:rFonts w:ascii="Arial" w:eastAsia="Andale Sans UI" w:hAnsi="Arial" w:cs="Arial"/>
      <w:b/>
      <w:bCs/>
      <w:sz w:val="26"/>
      <w:szCs w:val="26"/>
      <w:lang w:val="en-US" w:eastAsia="ar-SA"/>
    </w:rPr>
  </w:style>
  <w:style w:type="paragraph" w:styleId="Tekstpodstawowy">
    <w:name w:val="Body Text"/>
    <w:basedOn w:val="Normalny"/>
    <w:link w:val="TekstpodstawowyZnak"/>
    <w:semiHidden/>
    <w:rsid w:val="00BF120E"/>
    <w:pPr>
      <w:widowControl w:val="0"/>
      <w:suppressAutoHyphens/>
      <w:spacing w:after="120" w:line="240" w:lineRule="auto"/>
    </w:pPr>
    <w:rPr>
      <w:rFonts w:ascii="Thorndale" w:eastAsia="Andale Sans UI" w:hAnsi="Thorndale" w:cs="Tahoma"/>
      <w:sz w:val="24"/>
      <w:szCs w:val="24"/>
      <w:lang w:val="en-US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F120E"/>
    <w:rPr>
      <w:rFonts w:ascii="Thorndale" w:eastAsia="Andale Sans UI" w:hAnsi="Thorndale" w:cs="Tahoma"/>
      <w:sz w:val="24"/>
      <w:szCs w:val="24"/>
      <w:lang w:val="en-US" w:eastAsia="ar-SA"/>
    </w:rPr>
  </w:style>
  <w:style w:type="paragraph" w:styleId="Lista">
    <w:name w:val="List"/>
    <w:basedOn w:val="Tekstpodstawowy"/>
    <w:semiHidden/>
    <w:rsid w:val="00BF120E"/>
    <w:rPr>
      <w:lang w:val="pl-PL"/>
    </w:rPr>
  </w:style>
  <w:style w:type="character" w:styleId="Pogrubienie">
    <w:name w:val="Strong"/>
    <w:basedOn w:val="Domylnaczcionkaakapitu"/>
    <w:uiPriority w:val="22"/>
    <w:qFormat/>
    <w:rsid w:val="001D4902"/>
    <w:rPr>
      <w:b/>
      <w:bCs/>
    </w:rPr>
  </w:style>
  <w:style w:type="paragraph" w:styleId="Akapitzlist">
    <w:name w:val="List Paragraph"/>
    <w:basedOn w:val="Normalny"/>
    <w:uiPriority w:val="34"/>
    <w:qFormat/>
    <w:rsid w:val="008F0F4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7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7cFF11leMo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prezi.com/ujas5m5uwv5u/rewolucja-przemysow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640</Words>
  <Characters>3842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jaraczbartosz@gmail.com</dc:creator>
  <cp:keywords/>
  <dc:description/>
  <cp:lastModifiedBy>Pan Meffki</cp:lastModifiedBy>
  <cp:revision>41</cp:revision>
  <dcterms:created xsi:type="dcterms:W3CDTF">2020-03-16T06:58:00Z</dcterms:created>
  <dcterms:modified xsi:type="dcterms:W3CDTF">2020-03-25T20:01:00Z</dcterms:modified>
</cp:coreProperties>
</file>