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C57CDC" w:rsidRPr="00C57CDC" w:rsidRDefault="00C57CDC">
      <w:pPr>
        <w:rPr>
          <w:b/>
          <w:bCs/>
          <w:sz w:val="28"/>
          <w:szCs w:val="28"/>
        </w:rPr>
      </w:pPr>
      <w:r w:rsidRPr="00C57CDC">
        <w:rPr>
          <w:b/>
          <w:bCs/>
          <w:sz w:val="28"/>
          <w:szCs w:val="28"/>
        </w:rPr>
        <w:t>Matematyka</w:t>
      </w:r>
    </w:p>
    <w:p w:rsidR="006C143E" w:rsidRDefault="006C143E" w:rsidP="00B31880">
      <w:pP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</w:p>
    <w:p w:rsidR="00C57CDC" w:rsidRDefault="00C57CDC" w:rsidP="00C57CDC">
      <w:r>
        <w:t>Dotyczy klas 1LPA, 1LPB, 1LGA, 1TPA, 1TGA</w:t>
      </w:r>
    </w:p>
    <w:p w:rsidR="00C57CDC" w:rsidRDefault="00C57CDC" w:rsidP="00C57CDC">
      <w:r>
        <w:t xml:space="preserve">Proszę zadania dostarczyć na adres </w:t>
      </w:r>
      <w:hyperlink r:id="rId5" w:history="1">
        <w:r>
          <w:rPr>
            <w:rStyle w:val="Hipercze"/>
          </w:rPr>
          <w:t>madrydorota502@gmail.com</w:t>
        </w:r>
      </w:hyperlink>
      <w:r>
        <w:t xml:space="preserve"> do 20 marca (do piątku). Można zrobić zdjęcia i je przesłać.</w:t>
      </w:r>
    </w:p>
    <w:p w:rsidR="00C57CDC" w:rsidRDefault="00C57CDC" w:rsidP="00C57CDC">
      <w:r>
        <w:t>Dorota Mądry</w:t>
      </w:r>
    </w:p>
    <w:p w:rsidR="00DD55B0" w:rsidRDefault="00DD55B0" w:rsidP="00C57CDC"/>
    <w:p w:rsidR="00DD55B0" w:rsidRPr="00DD55B0" w:rsidRDefault="00DD55B0" w:rsidP="00C57CDC">
      <w:pPr>
        <w:rPr>
          <w:b/>
          <w:bCs/>
          <w:sz w:val="28"/>
          <w:szCs w:val="28"/>
        </w:rPr>
      </w:pPr>
      <w:r w:rsidRPr="00DD55B0">
        <w:rPr>
          <w:b/>
          <w:bCs/>
          <w:sz w:val="28"/>
          <w:szCs w:val="28"/>
        </w:rPr>
        <w:t>Chemia</w:t>
      </w:r>
    </w:p>
    <w:p w:rsidR="00C57CDC" w:rsidRDefault="00D919EB" w:rsidP="00B31880">
      <w:pPr>
        <w:rPr>
          <w:rStyle w:val="Pogrubienie"/>
        </w:rPr>
      </w:pPr>
      <w:hyperlink r:id="rId6" w:history="1">
        <w:r w:rsidRPr="00AD0B68">
          <w:rPr>
            <w:rStyle w:val="Hipercze"/>
          </w:rPr>
          <w:t>ZSO1chemia@gmail.com</w:t>
        </w:r>
      </w:hyperlink>
    </w:p>
    <w:p w:rsidR="00D919EB" w:rsidRDefault="00D919EB" w:rsidP="00B31880">
      <w:pPr>
        <w:rPr>
          <w:rStyle w:val="Pogrubienie"/>
        </w:rPr>
      </w:pPr>
    </w:p>
    <w:p w:rsidR="00D919EB" w:rsidRDefault="00D919EB" w:rsidP="00B31880">
      <w:pPr>
        <w:rPr>
          <w:rStyle w:val="Pogrubienie"/>
          <w:sz w:val="28"/>
          <w:szCs w:val="28"/>
        </w:rPr>
      </w:pPr>
      <w:r w:rsidRPr="00D919EB">
        <w:rPr>
          <w:rStyle w:val="Pogrubienie"/>
          <w:sz w:val="28"/>
          <w:szCs w:val="28"/>
        </w:rPr>
        <w:t>Język angielski</w:t>
      </w:r>
    </w:p>
    <w:p w:rsidR="00D919EB" w:rsidRDefault="00D919EB" w:rsidP="00D919EB"/>
    <w:p w:rsidR="00D919EB" w:rsidRDefault="00D919EB" w:rsidP="00D919EB">
      <w:pPr>
        <w:rPr>
          <w:rFonts w:hint="eastAsia"/>
        </w:rPr>
      </w:pPr>
      <w:bookmarkStart w:id="0" w:name="_GoBack"/>
      <w:bookmarkEnd w:id="0"/>
      <w:r>
        <w:t>Powtórka materiału.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t>Drodzy uczniowie,</w:t>
      </w:r>
    </w:p>
    <w:p w:rsidR="00D919EB" w:rsidRDefault="00D919EB" w:rsidP="00D919EB">
      <w:pPr>
        <w:rPr>
          <w:rFonts w:hint="eastAsia"/>
        </w:rPr>
      </w:pPr>
      <w:r>
        <w:t>Proszę wykonać umieszczone poniżej zadania.</w:t>
      </w:r>
    </w:p>
    <w:p w:rsidR="00D919EB" w:rsidRDefault="00D919EB" w:rsidP="00D919EB">
      <w:pPr>
        <w:rPr>
          <w:rFonts w:hint="eastAsia"/>
          <w:b/>
          <w:bCs/>
        </w:rPr>
      </w:pP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 xml:space="preserve">I. Czasy: Past Simple and Past </w:t>
      </w:r>
      <w:proofErr w:type="spellStart"/>
      <w:r>
        <w:rPr>
          <w:b/>
          <w:bCs/>
        </w:rPr>
        <w:t>continuous</w:t>
      </w:r>
      <w:proofErr w:type="spellEnd"/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31,34, 42,43</w:t>
      </w:r>
    </w:p>
    <w:p w:rsidR="00D919EB" w:rsidRDefault="00D919EB" w:rsidP="00D919EB">
      <w:pPr>
        <w:rPr>
          <w:rFonts w:hint="eastAsia"/>
        </w:rPr>
      </w:pPr>
      <w:r>
        <w:t xml:space="preserve">2. Wykonaj ćwiczenie umieszczone </w:t>
      </w:r>
      <w:proofErr w:type="spellStart"/>
      <w:r>
        <w:t>piniżej</w:t>
      </w:r>
      <w:proofErr w:type="spellEnd"/>
      <w:r>
        <w:t xml:space="preserve"> (dla czasowników w nawiasie należy wybrać formę  czasu past </w:t>
      </w:r>
      <w:proofErr w:type="spellStart"/>
      <w:r>
        <w:t>simple</w:t>
      </w:r>
      <w:proofErr w:type="spellEnd"/>
      <w:r>
        <w:t xml:space="preserve"> lub past </w:t>
      </w:r>
      <w:proofErr w:type="spellStart"/>
      <w:r>
        <w:t>continuous</w:t>
      </w:r>
      <w:proofErr w:type="spellEnd"/>
      <w:r>
        <w:t>)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(do)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9.30</w:t>
      </w:r>
      <w:r>
        <w:rPr>
          <w:b/>
          <w:bCs/>
        </w:rPr>
        <w:t>?</w:t>
      </w:r>
      <w:r>
        <w:t xml:space="preserve"> (proszę pamiętać o inwersji)</w:t>
      </w:r>
    </w:p>
    <w:p w:rsidR="00D919EB" w:rsidRDefault="00D919EB" w:rsidP="00D919EB">
      <w:pPr>
        <w:rPr>
          <w:rFonts w:hint="eastAsia"/>
        </w:rPr>
      </w:pPr>
      <w:r>
        <w:t xml:space="preserve">2.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cut</w:t>
      </w:r>
      <w:proofErr w:type="spellEnd"/>
      <w:r>
        <w:t xml:space="preserve">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cook</w:t>
      </w:r>
      <w:proofErr w:type="spellEnd"/>
      <w:r>
        <w:t>) the dinner.</w:t>
      </w:r>
    </w:p>
    <w:p w:rsidR="00D919EB" w:rsidRDefault="00D919EB" w:rsidP="00D919EB">
      <w:pPr>
        <w:rPr>
          <w:rFonts w:hint="eastAsia"/>
        </w:rPr>
      </w:pPr>
      <w:r>
        <w:t xml:space="preserve">3.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(</w:t>
      </w:r>
      <w:proofErr w:type="spellStart"/>
      <w:r>
        <w:t>had</w:t>
      </w:r>
      <w:proofErr w:type="spellEnd"/>
      <w:r>
        <w:t xml:space="preserve">) </w:t>
      </w:r>
      <w:proofErr w:type="spellStart"/>
      <w:r>
        <w:t>supper</w:t>
      </w:r>
      <w:proofErr w:type="spellEnd"/>
      <w:r>
        <w:t>.</w:t>
      </w:r>
    </w:p>
    <w:p w:rsidR="00D919EB" w:rsidRDefault="00D919EB" w:rsidP="00D919EB">
      <w:pPr>
        <w:rPr>
          <w:rFonts w:hint="eastAsia"/>
        </w:rPr>
      </w:pPr>
      <w:r>
        <w:t xml:space="preserve">4. The </w:t>
      </w:r>
      <w:proofErr w:type="spellStart"/>
      <w:r>
        <w:t>man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off the </w:t>
      </w:r>
      <w:proofErr w:type="spellStart"/>
      <w:r>
        <w:t>ladder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he (</w:t>
      </w:r>
      <w:proofErr w:type="spellStart"/>
      <w:r>
        <w:t>repair</w:t>
      </w:r>
      <w:proofErr w:type="spellEnd"/>
      <w:r>
        <w:t>) the lamp.</w:t>
      </w:r>
    </w:p>
    <w:p w:rsidR="00D919EB" w:rsidRDefault="00D919EB" w:rsidP="00D919EB">
      <w:pPr>
        <w:rPr>
          <w:rFonts w:hint="eastAsia"/>
        </w:rPr>
      </w:pPr>
      <w:r>
        <w:t xml:space="preserve">5. </w:t>
      </w:r>
      <w:proofErr w:type="spellStart"/>
      <w:r>
        <w:t>She</w:t>
      </w:r>
      <w:proofErr w:type="spellEnd"/>
      <w:r>
        <w:t xml:space="preserve"> (not </w:t>
      </w:r>
      <w:proofErr w:type="spellStart"/>
      <w:r>
        <w:t>visit</w:t>
      </w:r>
      <w:proofErr w:type="spellEnd"/>
      <w:r>
        <w:t xml:space="preserve">) me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–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know</w:t>
      </w:r>
      <w:proofErr w:type="spellEnd"/>
      <w:r>
        <w:t>) I (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) my </w:t>
      </w:r>
      <w:proofErr w:type="spellStart"/>
      <w:r>
        <w:t>sister’s</w:t>
      </w:r>
      <w:proofErr w:type="spellEnd"/>
      <w:r>
        <w:t xml:space="preserve"> baby.</w:t>
      </w:r>
    </w:p>
    <w:p w:rsidR="00D919EB" w:rsidRDefault="00D919EB" w:rsidP="00D919EB">
      <w:pPr>
        <w:rPr>
          <w:rFonts w:hint="eastAsia"/>
        </w:rPr>
      </w:pPr>
      <w:r>
        <w:t xml:space="preserve">6. I (not go) for a walk as </w:t>
      </w:r>
      <w:proofErr w:type="spellStart"/>
      <w:r>
        <w:t>it</w:t>
      </w:r>
      <w:proofErr w:type="spellEnd"/>
      <w:r>
        <w:t xml:space="preserve"> (</w:t>
      </w:r>
      <w:proofErr w:type="spellStart"/>
      <w:r>
        <w:t>rain</w:t>
      </w:r>
      <w:proofErr w:type="spellEnd"/>
      <w:r>
        <w:t>).</w:t>
      </w:r>
    </w:p>
    <w:p w:rsidR="00D919EB" w:rsidRDefault="00D919EB" w:rsidP="00D919EB">
      <w:pPr>
        <w:rPr>
          <w:rFonts w:hint="eastAsia"/>
        </w:rPr>
      </w:pPr>
      <w:r>
        <w:t xml:space="preserve">7.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I (</w:t>
      </w:r>
      <w:proofErr w:type="spellStart"/>
      <w:r>
        <w:t>fly</w:t>
      </w:r>
      <w:proofErr w:type="spellEnd"/>
      <w:r>
        <w:t xml:space="preserve">) to </w:t>
      </w:r>
      <w:proofErr w:type="spellStart"/>
      <w:r>
        <w:t>Egypt</w:t>
      </w:r>
      <w:proofErr w:type="spellEnd"/>
      <w:r>
        <w:t>.</w:t>
      </w:r>
    </w:p>
    <w:p w:rsidR="00D919EB" w:rsidRDefault="00D919EB" w:rsidP="00D919EB">
      <w:pPr>
        <w:rPr>
          <w:rFonts w:hint="eastAsia"/>
        </w:rPr>
      </w:pPr>
      <w:r>
        <w:lastRenderedPageBreak/>
        <w:t xml:space="preserve">8. I (not </w:t>
      </w:r>
      <w:proofErr w:type="spellStart"/>
      <w:r>
        <w:t>recognise</w:t>
      </w:r>
      <w:proofErr w:type="spellEnd"/>
      <w:r>
        <w:t>) David – He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beard</w:t>
      </w:r>
      <w:proofErr w:type="spellEnd"/>
      <w:r>
        <w:t xml:space="preserve">; </w:t>
      </w:r>
      <w:proofErr w:type="spellStart"/>
      <w:r>
        <w:t>besides</w:t>
      </w:r>
      <w:proofErr w:type="spellEnd"/>
      <w:r>
        <w:t xml:space="preserve"> he (</w:t>
      </w:r>
      <w:proofErr w:type="spellStart"/>
      <w:r>
        <w:t>wear</w:t>
      </w:r>
      <w:proofErr w:type="spellEnd"/>
      <w:r>
        <w:t xml:space="preserve">)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and a </w:t>
      </w:r>
      <w:proofErr w:type="spellStart"/>
      <w:r>
        <w:t>silly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D919EB" w:rsidRDefault="00D919EB" w:rsidP="00D919EB">
      <w:pPr>
        <w:rPr>
          <w:rFonts w:hint="eastAsia"/>
        </w:rPr>
      </w:pPr>
      <w:r>
        <w:t xml:space="preserve">9. My </w:t>
      </w:r>
      <w:proofErr w:type="spellStart"/>
      <w:r>
        <w:t>brother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down the </w:t>
      </w:r>
      <w:proofErr w:type="spellStart"/>
      <w:r>
        <w:t>stairs</w:t>
      </w:r>
      <w:proofErr w:type="spellEnd"/>
      <w:r>
        <w:t xml:space="preserve"> and (</w:t>
      </w:r>
      <w:proofErr w:type="spellStart"/>
      <w:r>
        <w:t>break</w:t>
      </w:r>
      <w:proofErr w:type="spellEnd"/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hand</w:t>
      </w:r>
      <w:proofErr w:type="spellEnd"/>
      <w:r>
        <w:t>.</w:t>
      </w:r>
    </w:p>
    <w:p w:rsidR="00D919EB" w:rsidRDefault="00D919EB" w:rsidP="00D919EB">
      <w:pPr>
        <w:rPr>
          <w:rFonts w:hint="eastAsia"/>
        </w:rPr>
      </w:pPr>
      <w:r>
        <w:t xml:space="preserve">10. It (be)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telephone</w:t>
      </w:r>
      <w:proofErr w:type="spellEnd"/>
      <w:r>
        <w:t xml:space="preserve"> (ring).</w:t>
      </w:r>
    </w:p>
    <w:p w:rsidR="00D919EB" w:rsidRDefault="00D919EB" w:rsidP="00D919EB">
      <w:pPr>
        <w:rPr>
          <w:rFonts w:hint="eastAsia"/>
        </w:rPr>
      </w:pPr>
      <w:r>
        <w:t xml:space="preserve">11.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(</w:t>
      </w:r>
      <w:proofErr w:type="spellStart"/>
      <w:r>
        <w:t>shout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the </w:t>
      </w:r>
      <w:proofErr w:type="spellStart"/>
      <w:r>
        <w:t>classroom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D919EB" w:rsidRDefault="00D919EB" w:rsidP="00D919EB">
      <w:pPr>
        <w:rPr>
          <w:rFonts w:hint="eastAsia"/>
        </w:rPr>
      </w:pPr>
      <w:r>
        <w:t xml:space="preserve">12. </w:t>
      </w:r>
      <w:proofErr w:type="spellStart"/>
      <w:r>
        <w:t>What</w:t>
      </w:r>
      <w:proofErr w:type="spellEnd"/>
      <w:r>
        <w:t xml:space="preserve"> (</w:t>
      </w:r>
      <w:proofErr w:type="spellStart"/>
      <w:r>
        <w:t>happen</w:t>
      </w:r>
      <w:proofErr w:type="spell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drive</w:t>
      </w:r>
      <w:proofErr w:type="spellEnd"/>
      <w:r>
        <w:t xml:space="preserve">) to </w:t>
      </w:r>
      <w:proofErr w:type="spellStart"/>
      <w:r>
        <w:t>work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>II. Określniki ilościowe</w:t>
      </w:r>
      <w:r>
        <w:t>.</w:t>
      </w:r>
    </w:p>
    <w:p w:rsidR="00D919EB" w:rsidRDefault="00D919EB" w:rsidP="00D919EB">
      <w:pPr>
        <w:rPr>
          <w:rFonts w:hint="eastAsia"/>
        </w:rPr>
      </w:pPr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58.</w:t>
      </w:r>
    </w:p>
    <w:p w:rsidR="00D919EB" w:rsidRDefault="00D919EB" w:rsidP="00D919EB">
      <w:pPr>
        <w:rPr>
          <w:rFonts w:hint="eastAsia"/>
        </w:rPr>
      </w:pPr>
      <w:r>
        <w:t xml:space="preserve">2. Wykonaj ćwiczenia: </w:t>
      </w:r>
      <w:proofErr w:type="spellStart"/>
      <w:r>
        <w:t>Workbook</w:t>
      </w:r>
      <w:proofErr w:type="spellEnd"/>
      <w:r>
        <w:t>(Zeszyt do Ćwiczeń), str. 41, ćw. 4,5.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>III. Przymiotniki i przysłówki – stopniowanie.</w:t>
      </w:r>
    </w:p>
    <w:p w:rsidR="00D919EB" w:rsidRDefault="00D919EB" w:rsidP="00D919EB">
      <w:pPr>
        <w:rPr>
          <w:rFonts w:hint="eastAsia"/>
        </w:rPr>
      </w:pPr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76, 77 (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as...as…,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such</w:t>
      </w:r>
      <w:proofErr w:type="spellEnd"/>
      <w:r>
        <w:t>).</w:t>
      </w:r>
    </w:p>
    <w:p w:rsidR="00D919EB" w:rsidRDefault="00D919EB" w:rsidP="00D919EB">
      <w:pPr>
        <w:rPr>
          <w:rFonts w:hint="eastAsia"/>
        </w:rPr>
      </w:pPr>
      <w:r>
        <w:t>2. Wykonaj następujące ćwiczenia: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>A. Parafrazy zdań</w:t>
      </w:r>
      <w:r>
        <w:t>. Uzupełnij drugie zdanie, tak żeby zachować sens pierwszego zdania (zdania 3,4,5,6,7,8 dla bardziej zaawansowanych, należy zastosować wyraz podany w nawiasie)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t xml:space="preserve">1. We </w:t>
      </w:r>
      <w:proofErr w:type="spellStart"/>
      <w:r>
        <w:t>can’t</w:t>
      </w:r>
      <w:proofErr w:type="spellEnd"/>
      <w:r>
        <w:t xml:space="preserve"> drink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hot.</w:t>
      </w:r>
    </w:p>
    <w:p w:rsidR="00D919EB" w:rsidRDefault="00D919EB" w:rsidP="00D919EB">
      <w:pPr>
        <w:rPr>
          <w:rFonts w:hint="eastAsia"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___________ .</w:t>
      </w:r>
    </w:p>
    <w:p w:rsidR="00D919EB" w:rsidRDefault="00D919EB" w:rsidP="00D919EB">
      <w:pPr>
        <w:rPr>
          <w:rFonts w:hint="eastAsia"/>
        </w:rPr>
      </w:pPr>
      <w:r>
        <w:t xml:space="preserve">2.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the </w:t>
      </w:r>
      <w:proofErr w:type="spellStart"/>
      <w:r>
        <w:t>desk</w:t>
      </w:r>
      <w:proofErr w:type="spellEnd"/>
      <w:r>
        <w:t xml:space="preserve">. It was </w:t>
      </w:r>
      <w:proofErr w:type="spellStart"/>
      <w:r>
        <w:t>too</w:t>
      </w:r>
      <w:proofErr w:type="spellEnd"/>
      <w:r>
        <w:t xml:space="preserve"> heavy.</w:t>
      </w:r>
    </w:p>
    <w:p w:rsidR="00D919EB" w:rsidRDefault="00D919EB" w:rsidP="00D919EB">
      <w:pPr>
        <w:rPr>
          <w:rFonts w:hint="eastAsia"/>
        </w:rPr>
      </w:pPr>
      <w:r>
        <w:t xml:space="preserve">The </w:t>
      </w:r>
      <w:proofErr w:type="spellStart"/>
      <w:r>
        <w:t>desk</w:t>
      </w:r>
      <w:proofErr w:type="spellEnd"/>
      <w:r>
        <w:t xml:space="preserve">____________ . </w:t>
      </w:r>
    </w:p>
    <w:p w:rsidR="00D919EB" w:rsidRDefault="00D919EB" w:rsidP="00D919EB">
      <w:pPr>
        <w:rPr>
          <w:rFonts w:hint="eastAsia"/>
        </w:rPr>
      </w:pPr>
      <w:r>
        <w:t xml:space="preserve">3. He </w:t>
      </w:r>
      <w:proofErr w:type="spellStart"/>
      <w:r>
        <w:t>offered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>. (</w:t>
      </w:r>
      <w:proofErr w:type="spellStart"/>
      <w:r>
        <w:t>kind</w:t>
      </w:r>
      <w:proofErr w:type="spellEnd"/>
      <w:r>
        <w:t>)</w:t>
      </w:r>
    </w:p>
    <w:p w:rsidR="00D919EB" w:rsidRDefault="00D919EB" w:rsidP="00D919EB">
      <w:pPr>
        <w:rPr>
          <w:rFonts w:hint="eastAsia"/>
        </w:rPr>
      </w:pPr>
      <w:r>
        <w:t>It was ____________ .</w:t>
      </w:r>
    </w:p>
    <w:p w:rsidR="00D919EB" w:rsidRDefault="00D919EB" w:rsidP="00D919EB">
      <w:pPr>
        <w:rPr>
          <w:rFonts w:hint="eastAsia"/>
        </w:rPr>
      </w:pPr>
      <w:r>
        <w:t xml:space="preserve">4. I went for a walk in the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>. (</w:t>
      </w:r>
      <w:proofErr w:type="spellStart"/>
      <w:r>
        <w:t>stupid</w:t>
      </w:r>
      <w:proofErr w:type="spellEnd"/>
      <w:r>
        <w:t>)</w:t>
      </w:r>
    </w:p>
    <w:p w:rsidR="00D919EB" w:rsidRDefault="00D919EB" w:rsidP="00D919EB">
      <w:pPr>
        <w:rPr>
          <w:rFonts w:hint="eastAsia"/>
        </w:rPr>
      </w:pPr>
      <w:r>
        <w:t>It was _______________.</w:t>
      </w:r>
    </w:p>
    <w:p w:rsidR="00D919EB" w:rsidRDefault="00D919EB" w:rsidP="00D919EB">
      <w:pPr>
        <w:rPr>
          <w:rFonts w:hint="eastAsia"/>
        </w:rPr>
      </w:pPr>
      <w:r>
        <w:t xml:space="preserve">5. My </w:t>
      </w:r>
      <w:proofErr w:type="spellStart"/>
      <w:r>
        <w:t>mother</w:t>
      </w:r>
      <w:proofErr w:type="spellEnd"/>
      <w:r>
        <w:t xml:space="preserve">-in-law </w:t>
      </w:r>
      <w:proofErr w:type="spellStart"/>
      <w:r>
        <w:t>invited</w:t>
      </w:r>
      <w:proofErr w:type="spellEnd"/>
      <w:r>
        <w:t xml:space="preserve"> me to </w:t>
      </w:r>
      <w:proofErr w:type="spellStart"/>
      <w:r>
        <w:t>stay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>. (nice)</w:t>
      </w:r>
    </w:p>
    <w:p w:rsidR="00D919EB" w:rsidRDefault="00D919EB" w:rsidP="00D919EB">
      <w:pPr>
        <w:rPr>
          <w:rFonts w:hint="eastAsia"/>
        </w:rPr>
      </w:pPr>
      <w:r>
        <w:t>It was _______________ .</w:t>
      </w:r>
    </w:p>
    <w:p w:rsidR="00D919EB" w:rsidRDefault="00D919EB" w:rsidP="00D919EB">
      <w:pPr>
        <w:rPr>
          <w:rFonts w:hint="eastAsia"/>
        </w:rPr>
      </w:pPr>
      <w:r>
        <w:t xml:space="preserve">6.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car. (</w:t>
      </w:r>
      <w:proofErr w:type="spellStart"/>
      <w:r>
        <w:t>afford</w:t>
      </w:r>
      <w:proofErr w:type="spellEnd"/>
      <w:r>
        <w:t>)</w:t>
      </w:r>
    </w:p>
    <w:p w:rsidR="00D919EB" w:rsidRDefault="00D919EB" w:rsidP="00D919EB">
      <w:pPr>
        <w:rPr>
          <w:rFonts w:hint="eastAsia"/>
        </w:rPr>
      </w:pPr>
      <w:r>
        <w:t>I _______________ .</w:t>
      </w:r>
    </w:p>
    <w:p w:rsidR="00D919EB" w:rsidRDefault="00D919EB" w:rsidP="00D919EB">
      <w:pPr>
        <w:rPr>
          <w:rFonts w:hint="eastAsia"/>
        </w:rPr>
      </w:pPr>
      <w:r>
        <w:t xml:space="preserve">7. The soup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to </w:t>
      </w:r>
      <w:proofErr w:type="spellStart"/>
      <w:r>
        <w:t>eat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D919EB" w:rsidRDefault="00D919EB" w:rsidP="00D919EB">
      <w:pPr>
        <w:rPr>
          <w:rFonts w:hint="eastAsia"/>
        </w:rPr>
      </w:pPr>
      <w:r>
        <w:t>The soup ______________.</w:t>
      </w:r>
    </w:p>
    <w:p w:rsidR="00D919EB" w:rsidRDefault="00D919EB" w:rsidP="00D919EB">
      <w:pPr>
        <w:rPr>
          <w:rFonts w:hint="eastAsia"/>
        </w:rPr>
      </w:pPr>
      <w:r>
        <w:lastRenderedPageBreak/>
        <w:t xml:space="preserve">8. The boy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to lift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suitcase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D919EB" w:rsidRDefault="00D919EB" w:rsidP="00D919EB">
      <w:pPr>
        <w:rPr>
          <w:rFonts w:hint="eastAsia"/>
        </w:rPr>
      </w:pPr>
      <w:r>
        <w:t xml:space="preserve">The boy </w:t>
      </w:r>
      <w:proofErr w:type="spellStart"/>
      <w:r>
        <w:t>is</w:t>
      </w:r>
      <w:proofErr w:type="spellEnd"/>
      <w:r>
        <w:t xml:space="preserve"> _______________ .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 xml:space="preserve">B.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>(Zeszyt do Ćwiczeń),</w:t>
      </w:r>
      <w:r>
        <w:t xml:space="preserve"> str. 66, ćw. 3,4; str. 67, ćw. 6; </w:t>
      </w: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>C. podręcznik (</w:t>
      </w:r>
      <w:proofErr w:type="spellStart"/>
      <w:r>
        <w:rPr>
          <w:b/>
          <w:bCs/>
        </w:rPr>
        <w:t>Student’s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>)</w:t>
      </w:r>
      <w:r>
        <w:t xml:space="preserve">, str. 60, ćw. 3,4; str. 61, ćw. 5,6,7,8. 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 xml:space="preserve">IV. </w:t>
      </w:r>
      <w:proofErr w:type="spellStart"/>
      <w:r>
        <w:rPr>
          <w:b/>
          <w:bCs/>
        </w:rPr>
        <w:t>Lexical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IV.</w:t>
      </w:r>
      <w:r>
        <w:t xml:space="preserve">  </w:t>
      </w:r>
      <w:proofErr w:type="spellStart"/>
      <w:r>
        <w:t>Workbook</w:t>
      </w:r>
      <w:proofErr w:type="spellEnd"/>
      <w:r>
        <w:t>(Zeszyt do Ćwiczeń), str. 65, ćw. 1,2,3,4,5.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rPr>
          <w:b/>
          <w:bCs/>
        </w:rPr>
        <w:t>V. Czytanie ze zrozumieniem.</w:t>
      </w:r>
    </w:p>
    <w:p w:rsidR="00D919EB" w:rsidRDefault="00D919EB" w:rsidP="00D919EB">
      <w:pPr>
        <w:rPr>
          <w:rFonts w:hint="eastAsia"/>
        </w:rPr>
      </w:pPr>
      <w:r>
        <w:t xml:space="preserve">1. </w:t>
      </w:r>
      <w:proofErr w:type="spellStart"/>
      <w:r>
        <w:t>Workbook</w:t>
      </w:r>
      <w:proofErr w:type="spellEnd"/>
      <w:r>
        <w:t>(Zeszyt do Ćwiczeń), str. 53, ćw. 7.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t xml:space="preserve">Życzę owocnej pracy. </w:t>
      </w:r>
      <w:proofErr w:type="spellStart"/>
      <w:r>
        <w:t>Enjoy</w:t>
      </w:r>
      <w:proofErr w:type="spellEnd"/>
      <w:r>
        <w:t xml:space="preserve"> the </w:t>
      </w:r>
      <w:proofErr w:type="spellStart"/>
      <w:r>
        <w:t>exercises</w:t>
      </w:r>
      <w:proofErr w:type="spellEnd"/>
      <w:r>
        <w:t>.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t>Wasz nauczyciel j. angielskiego,</w:t>
      </w:r>
    </w:p>
    <w:p w:rsidR="00D919EB" w:rsidRDefault="00D919EB" w:rsidP="00D919EB">
      <w:pPr>
        <w:rPr>
          <w:rFonts w:hint="eastAsia"/>
        </w:rPr>
      </w:pPr>
    </w:p>
    <w:p w:rsidR="00D919EB" w:rsidRDefault="00D919EB" w:rsidP="00D919EB">
      <w:pPr>
        <w:rPr>
          <w:rFonts w:hint="eastAsia"/>
        </w:rPr>
      </w:pPr>
      <w:r>
        <w:t>Danuta Danilczyk</w:t>
      </w:r>
    </w:p>
    <w:p w:rsidR="00D919EB" w:rsidRPr="00D919EB" w:rsidRDefault="00D919EB" w:rsidP="00B31880">
      <w:pP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pl-PL"/>
        </w:rPr>
      </w:pPr>
    </w:p>
    <w:sectPr w:rsidR="00D919EB" w:rsidRPr="00D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42AE8"/>
    <w:rsid w:val="00071984"/>
    <w:rsid w:val="00332355"/>
    <w:rsid w:val="003E0238"/>
    <w:rsid w:val="004110DC"/>
    <w:rsid w:val="004652B6"/>
    <w:rsid w:val="00500D95"/>
    <w:rsid w:val="005678C0"/>
    <w:rsid w:val="006C143E"/>
    <w:rsid w:val="00707E99"/>
    <w:rsid w:val="007873E9"/>
    <w:rsid w:val="00851559"/>
    <w:rsid w:val="008A0286"/>
    <w:rsid w:val="00960CD9"/>
    <w:rsid w:val="00A5543A"/>
    <w:rsid w:val="00AC0ED4"/>
    <w:rsid w:val="00B0683D"/>
    <w:rsid w:val="00B16310"/>
    <w:rsid w:val="00B31880"/>
    <w:rsid w:val="00BC7A75"/>
    <w:rsid w:val="00C05F35"/>
    <w:rsid w:val="00C32C2D"/>
    <w:rsid w:val="00C57CDC"/>
    <w:rsid w:val="00CE264A"/>
    <w:rsid w:val="00D919EB"/>
    <w:rsid w:val="00DD55B0"/>
    <w:rsid w:val="00DD7303"/>
    <w:rsid w:val="00E84EA3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84AD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55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1chemia@gmail.com" TargetMode="External"/><Relationship Id="rId5" Type="http://schemas.openxmlformats.org/officeDocument/2006/relationships/hyperlink" Target="mailto:madrydorota5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40</cp:revision>
  <dcterms:created xsi:type="dcterms:W3CDTF">2020-03-16T09:44:00Z</dcterms:created>
  <dcterms:modified xsi:type="dcterms:W3CDTF">2020-03-20T13:49:00Z</dcterms:modified>
</cp:coreProperties>
</file>