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70" w:rsidRDefault="006C4C4C">
      <w:pPr>
        <w:rPr>
          <w:sz w:val="28"/>
          <w:szCs w:val="28"/>
        </w:rPr>
      </w:pPr>
      <w:r w:rsidRPr="006C4C4C">
        <w:rPr>
          <w:sz w:val="28"/>
          <w:szCs w:val="28"/>
        </w:rPr>
        <w:t>2L</w:t>
      </w:r>
    </w:p>
    <w:p w:rsidR="00AB7170" w:rsidRDefault="00AB7170">
      <w:pPr>
        <w:rPr>
          <w:b/>
          <w:bCs/>
          <w:sz w:val="28"/>
          <w:szCs w:val="28"/>
        </w:rPr>
      </w:pPr>
      <w:bookmarkStart w:id="0" w:name="_GoBack"/>
      <w:r w:rsidRPr="00AB7170">
        <w:rPr>
          <w:b/>
          <w:bCs/>
          <w:sz w:val="28"/>
          <w:szCs w:val="28"/>
        </w:rPr>
        <w:t>Edukacja dla bezpieczeństwa</w:t>
      </w:r>
    </w:p>
    <w:p w:rsidR="00755E44" w:rsidRDefault="00755E44">
      <w:pPr>
        <w:rPr>
          <w:sz w:val="28"/>
          <w:szCs w:val="28"/>
        </w:rPr>
      </w:pPr>
      <w:r w:rsidRPr="00755E44">
        <w:rPr>
          <w:sz w:val="28"/>
          <w:szCs w:val="28"/>
        </w:rPr>
        <w:t>TEMAT: Środki pierwszej pomocy.</w:t>
      </w:r>
      <w:r>
        <w:rPr>
          <w:sz w:val="28"/>
          <w:szCs w:val="28"/>
        </w:rPr>
        <w:t xml:space="preserve"> </w:t>
      </w:r>
      <w:r w:rsidRPr="00755E44">
        <w:rPr>
          <w:sz w:val="28"/>
          <w:szCs w:val="28"/>
        </w:rPr>
        <w:t>str. 136 .</w:t>
      </w:r>
    </w:p>
    <w:p w:rsidR="00755E44" w:rsidRPr="00755E44" w:rsidRDefault="00755E44">
      <w:pPr>
        <w:rPr>
          <w:b/>
          <w:bCs/>
          <w:sz w:val="28"/>
          <w:szCs w:val="28"/>
        </w:rPr>
      </w:pPr>
      <w:r w:rsidRPr="00755E44">
        <w:rPr>
          <w:sz w:val="28"/>
          <w:szCs w:val="28"/>
        </w:rPr>
        <w:t>Wypisać z książki wyposażenie apteczki -notatkę zrobić w zeszycie przedmiotowym.</w:t>
      </w:r>
    </w:p>
    <w:bookmarkEnd w:id="0"/>
    <w:p w:rsidR="00AB7170" w:rsidRPr="00755E44" w:rsidRDefault="00AB7170">
      <w:pPr>
        <w:rPr>
          <w:b/>
          <w:bCs/>
          <w:sz w:val="28"/>
          <w:szCs w:val="28"/>
        </w:rPr>
      </w:pPr>
    </w:p>
    <w:sectPr w:rsidR="00AB7170" w:rsidRPr="0075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C"/>
    <w:rsid w:val="0003172E"/>
    <w:rsid w:val="006C4C4C"/>
    <w:rsid w:val="00755E44"/>
    <w:rsid w:val="00A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9CB"/>
  <w15:chartTrackingRefBased/>
  <w15:docId w15:val="{BACBFEED-38B0-4527-9D47-C4E8DE52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5</cp:revision>
  <dcterms:created xsi:type="dcterms:W3CDTF">2020-04-14T11:46:00Z</dcterms:created>
  <dcterms:modified xsi:type="dcterms:W3CDTF">2020-04-14T11:54:00Z</dcterms:modified>
</cp:coreProperties>
</file>