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BE" w:rsidRDefault="000B356B">
      <w:pPr>
        <w:spacing w:after="31" w:line="259" w:lineRule="auto"/>
        <w:ind w:left="10" w:right="77"/>
        <w:jc w:val="center"/>
      </w:pPr>
      <w:bookmarkStart w:id="0" w:name="_GoBack"/>
      <w:bookmarkEnd w:id="0"/>
      <w:r>
        <w:rPr>
          <w:sz w:val="22"/>
        </w:rPr>
        <w:t xml:space="preserve">WNIOSEK O PRZYJĘCIE DO KLASY PIERWSZEJ </w:t>
      </w:r>
    </w:p>
    <w:p w:rsidR="004D3EBE" w:rsidRDefault="000B356B">
      <w:pPr>
        <w:spacing w:after="31" w:line="259" w:lineRule="auto"/>
        <w:ind w:left="231" w:right="0" w:firstLine="0"/>
      </w:pPr>
      <w:r>
        <w:rPr>
          <w:sz w:val="22"/>
        </w:rPr>
        <w:t xml:space="preserve">  LICEUM OGÓLNOKSZTAŁCĄCEGO (DLA MŁODZIEŻY), TECHNIKUM ORAZ BRANŻOWEJ</w:t>
      </w:r>
    </w:p>
    <w:p w:rsidR="004D3EBE" w:rsidRDefault="000B356B">
      <w:pPr>
        <w:spacing w:after="131" w:line="259" w:lineRule="auto"/>
        <w:ind w:left="10" w:right="0"/>
        <w:jc w:val="center"/>
      </w:pPr>
      <w:r>
        <w:rPr>
          <w:sz w:val="22"/>
        </w:rPr>
        <w:t>SZKOŁY I STOPNIA NA ROK SZKOLNY 2018/2019</w:t>
      </w:r>
    </w:p>
    <w:p w:rsidR="004D3EBE" w:rsidRDefault="000B356B">
      <w:pPr>
        <w:spacing w:after="110" w:line="259" w:lineRule="auto"/>
        <w:ind w:left="101" w:right="0" w:firstLine="0"/>
      </w:pPr>
      <w:r>
        <w:rPr>
          <w:rFonts w:ascii="Tahoma" w:eastAsia="Tahoma" w:hAnsi="Tahoma" w:cs="Tahoma"/>
        </w:rPr>
        <w:t>Po wypełnieniu i zapisaniu wniosku w systemie należy go wydrukować, podpisać i dostarczyć do sekretariatu szkoły wskazanej na pierwszym</w:t>
      </w:r>
    </w:p>
    <w:p w:rsidR="004D3EBE" w:rsidRDefault="000B356B">
      <w:pPr>
        <w:spacing w:after="110" w:line="259" w:lineRule="auto"/>
        <w:ind w:left="0" w:right="50" w:firstLine="0"/>
        <w:jc w:val="center"/>
      </w:pPr>
      <w:r>
        <w:rPr>
          <w:rFonts w:ascii="Tahoma" w:eastAsia="Tahoma" w:hAnsi="Tahoma" w:cs="Tahoma"/>
        </w:rPr>
        <w:t xml:space="preserve">miejscu listy wyborów (szkoła pierwszego wyboru) </w:t>
      </w:r>
    </w:p>
    <w:p w:rsidR="004D3EBE" w:rsidRDefault="000B356B">
      <w:pPr>
        <w:spacing w:after="110" w:line="259" w:lineRule="auto"/>
        <w:ind w:left="0" w:right="0" w:firstLine="0"/>
      </w:pPr>
      <w:r>
        <w:rPr>
          <w:rFonts w:ascii="Tahoma" w:eastAsia="Tahoma" w:hAnsi="Tahoma" w:cs="Tahoma"/>
          <w:b/>
        </w:rPr>
        <w:t>Termin złożenia wniosku upływa 11 czerwca 2018 r. o godz. 15:00. Jeśli</w:t>
      </w:r>
      <w:r>
        <w:rPr>
          <w:rFonts w:ascii="Tahoma" w:eastAsia="Tahoma" w:hAnsi="Tahoma" w:cs="Tahoma"/>
          <w:b/>
        </w:rPr>
        <w:t xml:space="preserve"> na liście wyborów wskazano oddział dwujęzyczny lub</w:t>
      </w:r>
    </w:p>
    <w:p w:rsidR="004D3EBE" w:rsidRDefault="000B356B">
      <w:pPr>
        <w:spacing w:after="170" w:line="259" w:lineRule="auto"/>
        <w:ind w:left="0" w:right="50" w:firstLine="0"/>
        <w:jc w:val="center"/>
      </w:pPr>
      <w:r>
        <w:rPr>
          <w:rFonts w:ascii="Tahoma" w:eastAsia="Tahoma" w:hAnsi="Tahoma" w:cs="Tahoma"/>
          <w:b/>
        </w:rPr>
        <w:t>sportowy wniosek należy złożyć w szkole pierwszego wyboru do 18 maja 2018 r. do godz. 15:00.</w:t>
      </w:r>
      <w:r>
        <w:rPr>
          <w:rFonts w:ascii="Tahoma" w:eastAsia="Tahoma" w:hAnsi="Tahoma" w:cs="Tahoma"/>
        </w:rPr>
        <w:t xml:space="preserve"> </w:t>
      </w:r>
    </w:p>
    <w:p w:rsidR="004D3EBE" w:rsidRDefault="000B356B">
      <w:pPr>
        <w:spacing w:after="0" w:line="259" w:lineRule="auto"/>
        <w:ind w:left="113" w:right="8208" w:hanging="6"/>
      </w:pPr>
      <w:r>
        <w:rPr>
          <w:rFonts w:ascii="Tahoma" w:eastAsia="Tahoma" w:hAnsi="Tahoma" w:cs="Tahoma"/>
          <w:sz w:val="14"/>
        </w:rPr>
        <w:t xml:space="preserve">* oznaczone pola wymagane 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</w:p>
    <w:tbl>
      <w:tblPr>
        <w:tblStyle w:val="TableGrid"/>
        <w:tblW w:w="9900" w:type="dxa"/>
        <w:tblInd w:w="113" w:type="dxa"/>
        <w:tblCellMar>
          <w:top w:w="109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980"/>
        <w:gridCol w:w="720"/>
        <w:gridCol w:w="270"/>
        <w:gridCol w:w="450"/>
        <w:gridCol w:w="144"/>
        <w:gridCol w:w="576"/>
        <w:gridCol w:w="720"/>
        <w:gridCol w:w="90"/>
        <w:gridCol w:w="198"/>
        <w:gridCol w:w="432"/>
        <w:gridCol w:w="720"/>
        <w:gridCol w:w="432"/>
        <w:gridCol w:w="198"/>
        <w:gridCol w:w="90"/>
        <w:gridCol w:w="720"/>
        <w:gridCol w:w="576"/>
        <w:gridCol w:w="144"/>
        <w:gridCol w:w="450"/>
        <w:gridCol w:w="270"/>
        <w:gridCol w:w="225"/>
        <w:gridCol w:w="495"/>
      </w:tblGrid>
      <w:tr w:rsidR="004D3EBE">
        <w:trPr>
          <w:trHeight w:val="350"/>
        </w:trPr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DANE OSOBOWE KANDYDATA</w:t>
            </w:r>
          </w:p>
        </w:tc>
        <w:tc>
          <w:tcPr>
            <w:tcW w:w="6480" w:type="dxa"/>
            <w:gridSpan w:val="1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43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PESEL*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560"/>
        </w:trPr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W przypadku braku numeru PESEL - seria i lub innego dokumentu potwierdzającego t</w:t>
            </w:r>
          </w:p>
        </w:tc>
        <w:tc>
          <w:tcPr>
            <w:tcW w:w="15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-56" w:right="0" w:firstLine="40"/>
            </w:pPr>
            <w:r>
              <w:rPr>
                <w:b/>
                <w:sz w:val="14"/>
              </w:rPr>
              <w:t xml:space="preserve"> numer paszportu ożsamość</w:t>
            </w:r>
          </w:p>
        </w:tc>
        <w:tc>
          <w:tcPr>
            <w:tcW w:w="495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Imię*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Drugie Imię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Nazwisko*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Data urodzenia*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0B356B">
            <w:pPr>
              <w:spacing w:after="0" w:line="259" w:lineRule="auto"/>
              <w:ind w:left="40" w:right="0" w:firstLine="0"/>
              <w:jc w:val="both"/>
            </w:pPr>
            <w:r>
              <w:rPr>
                <w:b/>
                <w:sz w:val="14"/>
              </w:rPr>
              <w:t>ADRES MIEJSCA ZAMIES</w:t>
            </w:r>
          </w:p>
        </w:tc>
        <w:tc>
          <w:tcPr>
            <w:tcW w:w="7920" w:type="dxa"/>
            <w:gridSpan w:val="2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-14" w:right="0" w:firstLine="0"/>
            </w:pPr>
            <w:r>
              <w:rPr>
                <w:b/>
                <w:sz w:val="14"/>
              </w:rPr>
              <w:t>ZKANIA KANDYDATA</w:t>
            </w: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Województwo*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Powiat*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Gmina*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Miejscowość*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56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Ulica*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Nr domu*/Nr mieszkania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Kod pocztowy*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40" w:right="0" w:firstLine="0"/>
            </w:pPr>
            <w:r>
              <w:rPr>
                <w:b/>
                <w:sz w:val="14"/>
              </w:rPr>
              <w:t>Poczta*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4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DANE OSOBOWE MATKI/OPIEKUNKI PRAWNEJ</w:t>
            </w:r>
          </w:p>
        </w:tc>
        <w:tc>
          <w:tcPr>
            <w:tcW w:w="17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64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Opiekun</w:t>
            </w:r>
          </w:p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>(niepotrzebne skreślić)</w:t>
            </w:r>
          </w:p>
        </w:tc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Rodzic</w:t>
            </w:r>
          </w:p>
        </w:tc>
        <w:tc>
          <w:tcPr>
            <w:tcW w:w="1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Opiekun prawny</w:t>
            </w: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 udzielił informacji</w:t>
            </w:r>
          </w:p>
        </w:tc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 żyje</w:t>
            </w: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Mieszka za granicą</w:t>
            </w: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Imię*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Nazwisko*</w:t>
            </w: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Drugie Imię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99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ADRES MIEJSCA ZAMIESZKANIA MATKI/OPIEKUNKI PRAWNEJ</w:t>
            </w: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Województwo*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Powiat*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Gmina*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Miejscowość*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56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Ulica*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Nr domu*/Nr mieszkania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Kod pocztowy*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Poczta*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891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DANE KONTAKTOWE MATKI/OPIEKUNKI PRAWNEJ</w:t>
            </w: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Telefon kontaktowy*</w:t>
            </w:r>
          </w:p>
        </w:tc>
        <w:tc>
          <w:tcPr>
            <w:tcW w:w="59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Adres e-mail</w:t>
            </w:r>
          </w:p>
        </w:tc>
        <w:tc>
          <w:tcPr>
            <w:tcW w:w="59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891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Wyrażam zgodę, aby adres e-mail był wykorzystywany do przesyłania nowego hasła</w:t>
            </w: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rPr>
          <w:trHeight w:val="350"/>
        </w:trPr>
        <w:tc>
          <w:tcPr>
            <w:tcW w:w="891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lastRenderedPageBreak/>
              <w:t>Wyrażam zgodę, aby adres e-mail był wykorzystywany do przesłania wyników rekrutacji</w:t>
            </w: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rPr>
          <w:trHeight w:val="350"/>
        </w:trPr>
        <w:tc>
          <w:tcPr>
            <w:tcW w:w="4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DANE OSOBOWE OJCA/OPIEKUNA PRAWNEGO</w:t>
            </w:r>
          </w:p>
        </w:tc>
        <w:tc>
          <w:tcPr>
            <w:tcW w:w="17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64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Opiekun</w:t>
            </w:r>
          </w:p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>(niepotrzebne skreślić)</w:t>
            </w:r>
          </w:p>
        </w:tc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Rodzic</w:t>
            </w:r>
          </w:p>
        </w:tc>
        <w:tc>
          <w:tcPr>
            <w:tcW w:w="1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Opiekun prawny</w:t>
            </w: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 udzielił informacji</w:t>
            </w:r>
          </w:p>
        </w:tc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 żyje</w:t>
            </w: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Mieszka za granicą</w:t>
            </w: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Imię*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Nazwisko*</w:t>
            </w: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Drugie Imię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99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ADRES MIEJSCA ZAMIESZKANIA OJCA/OPIEKUNA PRAWNEGO</w:t>
            </w: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Województwo*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Powiat*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Gmina*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Miejscowość*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56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Ulica*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Nr domu*/Nr mieszkania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Kod pocztowy*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Poczta*</w:t>
            </w:r>
          </w:p>
        </w:tc>
        <w:tc>
          <w:tcPr>
            <w:tcW w:w="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891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DANE KONTAKTOWE OJCA/OPIEKUNA PRAWNEGO</w:t>
            </w: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Telefon kontaktowy</w:t>
            </w:r>
          </w:p>
        </w:tc>
        <w:tc>
          <w:tcPr>
            <w:tcW w:w="59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Adres e-mail</w:t>
            </w:r>
          </w:p>
        </w:tc>
        <w:tc>
          <w:tcPr>
            <w:tcW w:w="59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891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Wyrażam zgodę, aby adres e-mail był wykorzystywany do przesyłania nowego hasła</w:t>
            </w: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rPr>
          <w:trHeight w:val="350"/>
        </w:trPr>
        <w:tc>
          <w:tcPr>
            <w:tcW w:w="891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Wyrażam zgodę, aby adres e-mail był wykorzystywany do przesłania wyników rekrutacji</w:t>
            </w: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</w:tbl>
    <w:p w:rsidR="004D3EBE" w:rsidRDefault="000B356B">
      <w:pPr>
        <w:spacing w:after="0" w:line="259" w:lineRule="auto"/>
        <w:ind w:left="113" w:right="0" w:firstLine="0"/>
      </w:pPr>
      <w:r>
        <w:rPr>
          <w:rFonts w:ascii="Times New Roman" w:eastAsia="Times New Roman" w:hAnsi="Times New Roman" w:cs="Times New Roman"/>
          <w:sz w:val="20"/>
        </w:rPr>
        <w:t>Zaznaczenie poniższych kryteriów wymaga załączenia do wniosków dokumentów potwierdzających ich spełnianie.</w:t>
      </w:r>
    </w:p>
    <w:tbl>
      <w:tblPr>
        <w:tblStyle w:val="TableGrid"/>
        <w:tblW w:w="9900" w:type="dxa"/>
        <w:tblInd w:w="113" w:type="dxa"/>
        <w:tblCellMar>
          <w:top w:w="109" w:type="dxa"/>
          <w:left w:w="40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990"/>
        <w:gridCol w:w="6930"/>
        <w:gridCol w:w="990"/>
        <w:gridCol w:w="990"/>
      </w:tblGrid>
      <w:tr w:rsidR="004D3EBE">
        <w:trPr>
          <w:trHeight w:val="350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DODATKOWE INFORMACJE O KANDYDACIE</w:t>
            </w:r>
          </w:p>
        </w:tc>
      </w:tr>
      <w:tr w:rsidR="004D3EBE">
        <w:trPr>
          <w:trHeight w:val="98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96" w:lineRule="auto"/>
              <w:ind w:left="0" w:right="0" w:firstLine="0"/>
            </w:pPr>
            <w:r>
              <w:rPr>
                <w:sz w:val="14"/>
              </w:rPr>
              <w:t>Kandydat z problemami zdrowotnymi, ograniczającymi możliwości wyboru kierunku kształcenia ze względu na stan zdrowia.</w:t>
            </w:r>
          </w:p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Wymagana opinia publicznej poradni psychologiczno-pedagogicznej, w tym publicznej poradni specjalistycznej, w sprawie pierwszeństwa w przy</w:t>
            </w:r>
            <w:r>
              <w:rPr>
                <w:sz w:val="14"/>
              </w:rPr>
              <w:t>jęciu ucznia z problemami zdrowotnymi do szkoły.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rPr>
          <w:trHeight w:val="56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26" w:line="259" w:lineRule="auto"/>
              <w:ind w:left="0" w:right="0" w:firstLine="0"/>
            </w:pPr>
            <w:r>
              <w:rPr>
                <w:sz w:val="14"/>
              </w:rPr>
              <w:t>Wielodzietność rodziny kandydata (oznacza to rodzinę wychowującą troje i więcej dzieci).</w:t>
            </w:r>
          </w:p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Wymagane oświadczenie rodzica/prawnego opiekuna/osoby sprawującej pieczę zastępczą.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rPr>
          <w:trHeight w:val="119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26" w:line="259" w:lineRule="auto"/>
              <w:ind w:left="0" w:right="0" w:firstLine="0"/>
            </w:pPr>
            <w:r>
              <w:rPr>
                <w:sz w:val="14"/>
              </w:rPr>
              <w:t>Niepełnosprawność kandydata.</w:t>
            </w:r>
          </w:p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Wymagane orzeczenie o potrzebie kształcenia specjalnego wydane ze względu na niepełnosprawność kandydata, orzeczenie o niepełnosprawności lub o stopniu niepełnosprawności kandydata lub orzeczenie równoważne w rozumieniu przepis</w:t>
            </w:r>
            <w:r>
              <w:rPr>
                <w:sz w:val="14"/>
              </w:rPr>
              <w:t>ów ustawy z dnia 27 sierpnia 1997 r. o rehabilitacji zawodowej i społecznej oraz zatrudnianiu osób niepełnosprawnych (Dz. U. z 2018 r. poz. 511).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rPr>
          <w:trHeight w:val="98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26" w:line="259" w:lineRule="auto"/>
              <w:ind w:left="0" w:right="0" w:firstLine="0"/>
            </w:pPr>
            <w:r>
              <w:rPr>
                <w:sz w:val="14"/>
              </w:rPr>
              <w:t>Niepełnosprawność jednego z rodziców kandydata.</w:t>
            </w:r>
          </w:p>
          <w:p w:rsidR="004D3EBE" w:rsidRDefault="000B356B">
            <w:pPr>
              <w:spacing w:after="0" w:line="259" w:lineRule="auto"/>
              <w:ind w:left="0" w:right="87" w:firstLine="0"/>
            </w:pPr>
            <w:r>
              <w:rPr>
                <w:sz w:val="14"/>
              </w:rPr>
              <w:t>Wymagane orzeczenie o niepełnosprawności lub o stopniu niepełnosprawności rodzica kandydata lub orzeczenie równoważne w rozumieniu przepisów ustawy z dnia 27 sierpnia 1997 r. o rehabilitacji zawodowej i społecznej oraz zatrudnianiu osób niepełnosprawnych (</w:t>
            </w:r>
            <w:r>
              <w:rPr>
                <w:sz w:val="14"/>
              </w:rPr>
              <w:t>Dz. U. z 2018 r. poz. 511).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rPr>
          <w:trHeight w:val="98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26" w:line="259" w:lineRule="auto"/>
              <w:ind w:left="0" w:right="0" w:firstLine="0"/>
            </w:pPr>
            <w:r>
              <w:rPr>
                <w:sz w:val="14"/>
              </w:rPr>
              <w:t>Niepełnosprawność obojga rodziców kandydata.</w:t>
            </w:r>
          </w:p>
          <w:p w:rsidR="004D3EBE" w:rsidRDefault="000B356B">
            <w:pPr>
              <w:spacing w:after="0" w:line="259" w:lineRule="auto"/>
              <w:ind w:left="0" w:right="87" w:firstLine="0"/>
            </w:pPr>
            <w:r>
              <w:rPr>
                <w:sz w:val="14"/>
              </w:rPr>
              <w:t>Wymagane orzeczenie o niepełnosprawności lub o stopniu niepełnosprawności rodzica kandydata lub orzeczenie równoważne w rozumieniu przepisów ustawy z dnia 27 sierpnia 1997 r.</w:t>
            </w:r>
            <w:r>
              <w:rPr>
                <w:sz w:val="14"/>
              </w:rPr>
              <w:t xml:space="preserve"> o rehabilitacji zawodowej i społecznej oraz zatrudnianiu osób niepełnosprawnych (Dz. U. z 2018 r. poz. 511).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rPr>
          <w:trHeight w:val="119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26" w:line="259" w:lineRule="auto"/>
              <w:ind w:left="0" w:right="0" w:firstLine="0"/>
            </w:pPr>
            <w:r>
              <w:rPr>
                <w:sz w:val="14"/>
              </w:rPr>
              <w:lastRenderedPageBreak/>
              <w:t>Niepełnosprawność rodzeństwa kandydata.</w:t>
            </w:r>
          </w:p>
          <w:p w:rsidR="004D3EBE" w:rsidRDefault="000B356B">
            <w:pPr>
              <w:spacing w:after="0" w:line="259" w:lineRule="auto"/>
              <w:ind w:left="0" w:right="125" w:firstLine="0"/>
            </w:pPr>
            <w:r>
              <w:rPr>
                <w:sz w:val="14"/>
              </w:rPr>
              <w:t>Wymagane orzeczenie o potrzebie kształcenia specjalnego wydane ze względu na niepełnosprawność, orzeczenie o niepełnosprawności lub o stopniu niepełnosprawności lub orzeczenie równoważne w rozumieniu przepisów ustawy z dnia 27 sierpnia 1997 r. o rehabilita</w:t>
            </w:r>
            <w:r>
              <w:rPr>
                <w:sz w:val="14"/>
              </w:rPr>
              <w:t>cji zawodowej i społecznej oraz zatrudnianiu osób niepełnosprawnych (Dz. U. z 2018 r. poz. 511).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rPr>
          <w:trHeight w:val="98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26" w:line="259" w:lineRule="auto"/>
              <w:ind w:left="0" w:right="0" w:firstLine="0"/>
            </w:pPr>
            <w:r>
              <w:rPr>
                <w:sz w:val="14"/>
              </w:rPr>
              <w:t>Samotne wychowywanie kandydata w rodzinie.</w:t>
            </w:r>
          </w:p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Wymagany prawomocny wyrok sądu rodzinnego orzekający rozwód lub separację lub akt zgonu oraz oświadczenie o</w:t>
            </w:r>
            <w:r>
              <w:rPr>
                <w:sz w:val="14"/>
              </w:rPr>
              <w:t xml:space="preserve"> samotnym wychowywaniu dziecka oraz niewychowywaniu żadnego dziecka wspólnie z jego rodzicem.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rPr>
          <w:trHeight w:val="77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26" w:line="259" w:lineRule="auto"/>
              <w:ind w:left="0" w:right="0" w:firstLine="0"/>
            </w:pPr>
            <w:r>
              <w:rPr>
                <w:sz w:val="14"/>
              </w:rPr>
              <w:t>Objęcie kandydata pieczą zastępczą.</w:t>
            </w:r>
          </w:p>
          <w:p w:rsidR="004D3EBE" w:rsidRDefault="000B356B">
            <w:pPr>
              <w:spacing w:after="26" w:line="259" w:lineRule="auto"/>
              <w:ind w:left="0" w:right="0" w:firstLine="0"/>
            </w:pPr>
            <w:r>
              <w:rPr>
                <w:sz w:val="14"/>
              </w:rPr>
              <w:t>Wymagany dokument poświadczający objęcie dziecka pieczą zastępczą zgodnie z ustawą z dnia 9 czerwca</w:t>
            </w:r>
          </w:p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2011 r. o wspieraniu rodziny i systemie pieczy zastępczej (Dz. U. z 2017 r., poz. 697 z późn. zm.)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rPr>
          <w:trHeight w:val="350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Szkoła, do którego uczeń aktualnie uczęszcza (proszę wpisać pełną nazwę):</w:t>
            </w:r>
          </w:p>
        </w:tc>
      </w:tr>
      <w:tr w:rsidR="004D3EBE">
        <w:trPr>
          <w:trHeight w:val="1610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29" w:firstLine="0"/>
            </w:pPr>
            <w:r>
              <w:rPr>
                <w:sz w:val="14"/>
              </w:rPr>
              <w:t>NAZWY WSZYSTKICH KONKURSÓW I OLIMPIAD O ZASIĘGU WOJEWÓDZKIM I PONADWOJEWÓDZKIM, KTÓRYCH PROGRAM OBEJMUJE W CAŁOŚCI LUB POSZERZA TREŚCI PODSTAWY PROGRAMOWEJ CO NAJMNIEJ JEDNEGO PRZEDMIOTU, W KTÓRYCH UZYSKANO TYTUŁ LAUREATA:</w:t>
            </w:r>
          </w:p>
        </w:tc>
      </w:tr>
      <w:tr w:rsidR="004D3EBE">
        <w:trPr>
          <w:trHeight w:val="350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Języki wymienione na świadectwie ukończenia gimnazjum :</w:t>
            </w:r>
          </w:p>
        </w:tc>
      </w:tr>
      <w:tr w:rsidR="004D3EBE">
        <w:trPr>
          <w:trHeight w:val="530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WYBRANE SZKOŁY/ODDZIAŁY/GRUPY REKRUTACYJNE*</w:t>
            </w:r>
          </w:p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>(kolejność grup rekrutacyjnych jest istotna w procesie rekrutacji)</w:t>
            </w:r>
          </w:p>
        </w:tc>
      </w:tr>
      <w:tr w:rsidR="004D3EBE">
        <w:trPr>
          <w:trHeight w:val="56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Kolejność preferencji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Szkoła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1.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wiodącego: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dodatkowego: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2.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wiodącego: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dodatkowego: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3.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wiodącego: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dodatkowego: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4.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wiodącego: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dodatkowego: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5.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wiodącego: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dodatkowego: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lastRenderedPageBreak/>
              <w:t>6.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wiodącego: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dodatkowego: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7.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wiodącego: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dodatkowego: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8.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wiodącego:</w:t>
            </w:r>
          </w:p>
        </w:tc>
      </w:tr>
      <w:tr w:rsidR="004D3EB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4D3EBE">
            <w:pPr>
              <w:spacing w:after="160" w:line="259" w:lineRule="auto"/>
              <w:ind w:left="0" w:right="0" w:firstLine="0"/>
            </w:pP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Preferuję wybór języka dodatkowego:</w:t>
            </w:r>
          </w:p>
        </w:tc>
      </w:tr>
    </w:tbl>
    <w:p w:rsidR="004D3EBE" w:rsidRDefault="000B356B">
      <w:pPr>
        <w:spacing w:after="22" w:line="259" w:lineRule="auto"/>
        <w:ind w:left="113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4D3EBE" w:rsidRDefault="000B356B">
      <w:pPr>
        <w:spacing w:after="110" w:line="259" w:lineRule="auto"/>
        <w:ind w:right="0"/>
      </w:pPr>
      <w:r>
        <w:rPr>
          <w:b/>
        </w:rPr>
        <w:t>Pouczenie:</w:t>
      </w:r>
      <w:r>
        <w:t xml:space="preserve"> </w:t>
      </w:r>
    </w:p>
    <w:p w:rsidR="004D3EBE" w:rsidRDefault="000B356B">
      <w:pPr>
        <w:numPr>
          <w:ilvl w:val="0"/>
          <w:numId w:val="1"/>
        </w:numPr>
        <w:ind w:right="121"/>
      </w:pPr>
      <w:r>
        <w:t>Dane osobowe zawarte w niniejszym wniosku i załącznikach do wniosku będą wykorzystywane wyłącznie dla potrzebzwiązanych z postępowaniem rekrutacyjnym, prowadzonym na podstawie przepisów art. 7b ust. 1c, art. 20a, art. 20b, art. 20c ust. 2 i 3, art. 20d, ar</w:t>
      </w:r>
      <w:r>
        <w:t>t. 20f, art. 20h ust. 1, 4, 5, ust. 6 pkt 2–5 i ust. 7, art. 20j, art. 20m, art. 20s pkt 1, art. 20t, art. 20v i art. 20z–20zf ustawy z 7 września 1991 r. o systemie oświaty (Dz. U. z 2016 r. poz. 1943, z późn. zm.), w brzmieniu sprzed 26 stycznia 2017 r.,</w:t>
      </w:r>
      <w:r>
        <w:t xml:space="preserve"> w zakresie dotyczącym postępowania rekrutacyjnego do szkół ponadgimnazjalnych oraz przepisów rozporządzenia Ministra Edukacji Narodowej z 14 marca 2017 r. w sprawie przeprowadzania postępowania rekrutacyjnego oraz postępowania uzupełniającego na lata szko</w:t>
      </w:r>
      <w:r>
        <w:t>lne 2017/2018-2019/2020 do trzyletniego liceum ogólnokształcącego, czteroletniego technikum i branżowej szkoły I stopnia, dla kandydatów będących absolwentami dotychczasowego gimnazjum (Dz. U. z 2017 r. poz. 586). ustawy z dnia 14 grudnia 2016 r. Prawo ośw</w:t>
      </w:r>
      <w:r>
        <w:t xml:space="preserve">iatowe (Dz. U. z 2017 r. poz. 59, z późn. zm.). </w:t>
      </w:r>
    </w:p>
    <w:p w:rsidR="004D3EBE" w:rsidRDefault="000B356B">
      <w:pPr>
        <w:numPr>
          <w:ilvl w:val="0"/>
          <w:numId w:val="1"/>
        </w:numPr>
        <w:ind w:right="121"/>
      </w:pPr>
      <w:r>
        <w:t xml:space="preserve">Wnioskodawca ma prawo do odmowy udzielenia informacji na temat spełniania przez kandydata dodatkowychkryteriów, oznacza to jednak nieuwzględnienie tych kryteriów w postępowaniu rekrutacyjnym. </w:t>
      </w:r>
    </w:p>
    <w:p w:rsidR="004D3EBE" w:rsidRDefault="000B356B">
      <w:pPr>
        <w:numPr>
          <w:ilvl w:val="0"/>
          <w:numId w:val="1"/>
        </w:numPr>
        <w:ind w:right="121"/>
      </w:pPr>
      <w:r>
        <w:t>Przewodniczący</w:t>
      </w:r>
      <w:r>
        <w:t xml:space="preserve"> komisji rekrutacyjnej może żądać dokumentów potwierdzających okoliczności zawarte woświadczeniach załączonych do wniosku, lub może zwrócić się do wójta (burmistrza, prezydenta miasta) właściwego ze</w:t>
      </w:r>
    </w:p>
    <w:p w:rsidR="004D3EBE" w:rsidRDefault="004D3EBE">
      <w:pPr>
        <w:sectPr w:rsidR="004D3EBE">
          <w:footerReference w:type="even" r:id="rId7"/>
          <w:footerReference w:type="default" r:id="rId8"/>
          <w:footerReference w:type="first" r:id="rId9"/>
          <w:pgSz w:w="11900" w:h="16840"/>
          <w:pgMar w:top="800" w:right="887" w:bottom="1230" w:left="887" w:header="708" w:footer="175" w:gutter="0"/>
          <w:cols w:space="708"/>
        </w:sectPr>
      </w:pPr>
    </w:p>
    <w:p w:rsidR="004D3EBE" w:rsidRDefault="000B356B">
      <w:pPr>
        <w:spacing w:after="110" w:line="259" w:lineRule="auto"/>
        <w:ind w:left="-5" w:right="121"/>
      </w:pPr>
      <w:r>
        <w:lastRenderedPageBreak/>
        <w:t>względu na miejsce zamieszkania kandydata o potwierdzenie tych okoliczności.</w:t>
      </w:r>
    </w:p>
    <w:p w:rsidR="004D3EBE" w:rsidRDefault="000B356B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4D3EBE" w:rsidRDefault="000B356B">
      <w:pPr>
        <w:ind w:left="-5" w:right="121"/>
      </w:pPr>
      <w:r>
        <w:t>Z dniem 25 maja 2018 r. dane osobowe zawarte we wniosku i załącznikach przetwarzane będą zgodnie z Rozporządzeniem Parlamentu Europejskiego i Rady Unii Europejskiej nr 2016/679 w sprawie ochrony osób fizycznych w związku z przetwarzaniem danych osobowych i</w:t>
      </w:r>
      <w:r>
        <w:t xml:space="preserve"> w sprawie swobodnego przepływu takich danych oraz uchylenia dyrektywy 95/46/WE (ogólne rozporządzenie o ochronie danych).</w:t>
      </w:r>
    </w:p>
    <w:p w:rsidR="004D3EBE" w:rsidRDefault="000B356B">
      <w:pPr>
        <w:spacing w:after="22" w:line="259" w:lineRule="auto"/>
        <w:ind w:left="0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4D3EBE" w:rsidRDefault="000B356B">
      <w:pPr>
        <w:spacing w:after="110" w:line="259" w:lineRule="auto"/>
        <w:ind w:left="-5" w:right="0"/>
      </w:pPr>
      <w:r>
        <w:rPr>
          <w:b/>
        </w:rPr>
        <w:t>Oświadczenie:</w:t>
      </w:r>
      <w:r>
        <w:t xml:space="preserve"> </w:t>
      </w:r>
    </w:p>
    <w:p w:rsidR="004D3EBE" w:rsidRDefault="000B356B">
      <w:pPr>
        <w:ind w:left="-5" w:right="121"/>
      </w:pPr>
      <w:r>
        <w:t>Oświadczam, że podane w niniejszym wniosku dane są zgodne z aktualnym stanem faktycznym. Jestem świadomy/a odpowiedz</w:t>
      </w:r>
      <w:r>
        <w:t xml:space="preserve">ialności karnej za złożenie fałszywego oświadczenia. </w:t>
      </w:r>
    </w:p>
    <w:p w:rsidR="004D3EBE" w:rsidRDefault="000B356B">
      <w:pPr>
        <w:ind w:left="-5" w:right="0"/>
      </w:pPr>
      <w:r>
        <w:t xml:space="preserve">Wyrażam zgodę na przetwarzanie danych osobowych zawartych we wniosku i załącznikach do wniosku dla potrzeb związanych z przeprowadzeniem elektronicznej rekrutacji do szkół ponadgimnazjalnych, zgodnie z </w:t>
      </w:r>
      <w:r>
        <w:t>przepisami ustawy z dnia 29 sierpnia 1997r. o ochronie danych osobowych (Dz. U. z 2016 r. poz. 922 z późn. zm.).</w:t>
      </w:r>
    </w:p>
    <w:p w:rsidR="004D3EBE" w:rsidRDefault="000B356B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0460" w:type="dxa"/>
        <w:tblInd w:w="0" w:type="dxa"/>
        <w:tblCellMar>
          <w:top w:w="109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"/>
        <w:gridCol w:w="5195"/>
        <w:gridCol w:w="3725"/>
        <w:gridCol w:w="428"/>
        <w:gridCol w:w="523"/>
        <w:gridCol w:w="523"/>
      </w:tblGrid>
      <w:tr w:rsidR="004D3EBE">
        <w:trPr>
          <w:trHeight w:val="350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Zapoznałam/zapoznałem się z treścią powyższych pouczeń*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rPr>
          <w:trHeight w:val="350"/>
        </w:trPr>
        <w:tc>
          <w:tcPr>
            <w:tcW w:w="9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Wyrażam zgodę na przetwarzanie danych osobowych w niniejszym wniosku*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EBE" w:rsidRDefault="000B356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NIE</w:t>
            </w:r>
          </w:p>
        </w:tc>
      </w:tr>
      <w:tr w:rsidR="004D3EBE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3"/>
          <w:wBefore w:w="67" w:type="dxa"/>
          <w:wAfter w:w="1476" w:type="dxa"/>
          <w:trHeight w:val="51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4D3EBE" w:rsidRDefault="000B356B">
            <w:pPr>
              <w:spacing w:after="110" w:line="259" w:lineRule="auto"/>
              <w:ind w:left="0" w:right="0" w:firstLine="0"/>
            </w:pPr>
            <w:r>
              <w:t>................................................................</w:t>
            </w:r>
          </w:p>
          <w:p w:rsidR="004D3EBE" w:rsidRDefault="000B356B">
            <w:pPr>
              <w:spacing w:after="0" w:line="259" w:lineRule="auto"/>
              <w:ind w:left="0" w:right="0" w:firstLine="0"/>
            </w:pPr>
            <w:r>
              <w:t>Podpis rodzica/opiekuna prawnego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4D3EBE" w:rsidRDefault="000B356B">
            <w:pPr>
              <w:spacing w:after="110" w:line="259" w:lineRule="auto"/>
              <w:ind w:left="0" w:right="0" w:firstLine="0"/>
              <w:jc w:val="both"/>
            </w:pPr>
            <w:r>
              <w:t>................................................................</w:t>
            </w:r>
          </w:p>
          <w:p w:rsidR="004D3EBE" w:rsidRDefault="000B356B">
            <w:pPr>
              <w:spacing w:after="0" w:line="259" w:lineRule="auto"/>
              <w:ind w:left="0" w:right="0" w:firstLine="0"/>
            </w:pPr>
            <w:r>
              <w:t>Podpis kandydata</w:t>
            </w:r>
          </w:p>
        </w:tc>
      </w:tr>
    </w:tbl>
    <w:p w:rsidR="004D3EBE" w:rsidRDefault="000B356B">
      <w:pPr>
        <w:spacing w:after="8400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4D3EBE" w:rsidRDefault="000B356B">
      <w:pPr>
        <w:spacing w:after="0" w:line="259" w:lineRule="auto"/>
        <w:ind w:left="0" w:right="0" w:firstLine="0"/>
        <w:jc w:val="right"/>
      </w:pPr>
      <w:r>
        <w:rPr>
          <w:rFonts w:ascii="Arial" w:eastAsia="Arial" w:hAnsi="Arial" w:cs="Arial"/>
          <w:sz w:val="12"/>
        </w:rPr>
        <w:lastRenderedPageBreak/>
        <w:t>Strona 4</w:t>
      </w:r>
    </w:p>
    <w:sectPr w:rsidR="004D3EBE">
      <w:footerReference w:type="even" r:id="rId10"/>
      <w:footerReference w:type="default" r:id="rId11"/>
      <w:footerReference w:type="first" r:id="rId12"/>
      <w:pgSz w:w="11900" w:h="16840"/>
      <w:pgMar w:top="1440" w:right="720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6B" w:rsidRDefault="000B356B">
      <w:pPr>
        <w:spacing w:after="0" w:line="240" w:lineRule="auto"/>
      </w:pPr>
      <w:r>
        <w:separator/>
      </w:r>
    </w:p>
  </w:endnote>
  <w:endnote w:type="continuationSeparator" w:id="0">
    <w:p w:rsidR="000B356B" w:rsidRDefault="000B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BE" w:rsidRDefault="000B356B">
    <w:pPr>
      <w:spacing w:after="0" w:line="259" w:lineRule="auto"/>
      <w:ind w:left="0" w:right="113" w:firstLine="0"/>
      <w:jc w:val="right"/>
    </w:pPr>
    <w:r>
      <w:rPr>
        <w:rFonts w:ascii="Arial" w:eastAsia="Arial" w:hAnsi="Arial" w:cs="Arial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BE" w:rsidRDefault="000B356B">
    <w:pPr>
      <w:spacing w:after="0" w:line="259" w:lineRule="auto"/>
      <w:ind w:left="0" w:right="113" w:firstLine="0"/>
      <w:jc w:val="right"/>
    </w:pPr>
    <w:r>
      <w:rPr>
        <w:rFonts w:ascii="Arial" w:eastAsia="Arial" w:hAnsi="Arial" w:cs="Arial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85308" w:rsidRPr="00285308">
      <w:rPr>
        <w:rFonts w:ascii="Arial" w:eastAsia="Arial" w:hAnsi="Arial" w:cs="Arial"/>
        <w:noProof/>
        <w:sz w:val="12"/>
      </w:rPr>
      <w:t>1</w:t>
    </w:r>
    <w:r>
      <w:rPr>
        <w:rFonts w:ascii="Arial" w:eastAsia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BE" w:rsidRDefault="000B356B">
    <w:pPr>
      <w:spacing w:after="0" w:line="259" w:lineRule="auto"/>
      <w:ind w:left="0" w:right="113" w:firstLine="0"/>
      <w:jc w:val="right"/>
    </w:pPr>
    <w:r>
      <w:rPr>
        <w:rFonts w:ascii="Arial" w:eastAsia="Arial" w:hAnsi="Arial" w:cs="Arial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BE" w:rsidRDefault="004D3EBE">
    <w:pPr>
      <w:spacing w:after="16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BE" w:rsidRDefault="004D3EBE">
    <w:pPr>
      <w:spacing w:after="16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BE" w:rsidRDefault="004D3EBE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6B" w:rsidRDefault="000B356B">
      <w:pPr>
        <w:spacing w:after="0" w:line="240" w:lineRule="auto"/>
      </w:pPr>
      <w:r>
        <w:separator/>
      </w:r>
    </w:p>
  </w:footnote>
  <w:footnote w:type="continuationSeparator" w:id="0">
    <w:p w:rsidR="000B356B" w:rsidRDefault="000B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48AE"/>
    <w:multiLevelType w:val="hybridMultilevel"/>
    <w:tmpl w:val="E39437FE"/>
    <w:lvl w:ilvl="0" w:tplc="6BDEA9C4">
      <w:start w:val="1"/>
      <w:numFmt w:val="decimal"/>
      <w:lvlText w:val="%1."/>
      <w:lvlJc w:val="left"/>
      <w:pPr>
        <w:ind w:left="1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60020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E2932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1C8F4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78EB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3CA2F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9EE1C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80ECC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4C801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BE"/>
    <w:rsid w:val="000B356B"/>
    <w:rsid w:val="00285308"/>
    <w:rsid w:val="004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63A13B-8598-452C-8049-A67429B0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94" w:lineRule="auto"/>
      <w:ind w:left="123" w:right="117" w:hanging="10"/>
    </w:pPr>
    <w:rPr>
      <w:rFonts w:ascii="Verdana" w:eastAsia="Verdana" w:hAnsi="Verdana" w:cs="Verdana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ZSO 1 Sekretariat</dc:creator>
  <cp:keywords/>
  <cp:lastModifiedBy>ZSO 1 Sekretariat</cp:lastModifiedBy>
  <cp:revision>2</cp:revision>
  <dcterms:created xsi:type="dcterms:W3CDTF">2018-05-04T09:23:00Z</dcterms:created>
  <dcterms:modified xsi:type="dcterms:W3CDTF">2018-05-04T09:23:00Z</dcterms:modified>
</cp:coreProperties>
</file>