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EA" w:rsidRPr="00330E54" w:rsidRDefault="00AB64A7" w:rsidP="00AB64A7">
      <w:pPr>
        <w:jc w:val="center"/>
        <w:rPr>
          <w:rFonts w:ascii="Algerian" w:hAnsi="Algerian"/>
          <w:b/>
          <w:sz w:val="28"/>
          <w:szCs w:val="28"/>
        </w:rPr>
      </w:pPr>
      <w:r w:rsidRPr="00330E54">
        <w:rPr>
          <w:rFonts w:ascii="Algerian" w:hAnsi="Algerian"/>
          <w:b/>
          <w:sz w:val="28"/>
          <w:szCs w:val="28"/>
        </w:rPr>
        <w:t>Kryteria ocen z j</w:t>
      </w:r>
      <w:r w:rsidRPr="00330E54">
        <w:rPr>
          <w:b/>
          <w:sz w:val="28"/>
          <w:szCs w:val="28"/>
        </w:rPr>
        <w:t>ę</w:t>
      </w:r>
      <w:r w:rsidRPr="00330E54">
        <w:rPr>
          <w:rFonts w:ascii="Algerian" w:hAnsi="Algerian"/>
          <w:b/>
          <w:sz w:val="28"/>
          <w:szCs w:val="28"/>
        </w:rPr>
        <w:t>zyka polskiego</w:t>
      </w:r>
    </w:p>
    <w:p w:rsidR="00AB64A7" w:rsidRPr="00AD2289" w:rsidRDefault="00AB64A7" w:rsidP="00AB64A7">
      <w:pPr>
        <w:rPr>
          <w:sz w:val="20"/>
          <w:szCs w:val="20"/>
        </w:rPr>
      </w:pPr>
      <w:r w:rsidRPr="00AD2289">
        <w:rPr>
          <w:sz w:val="20"/>
          <w:szCs w:val="20"/>
        </w:rPr>
        <w:t xml:space="preserve">Na ocenę </w:t>
      </w:r>
      <w:r w:rsidRPr="00AD2289">
        <w:rPr>
          <w:b/>
          <w:sz w:val="20"/>
          <w:szCs w:val="20"/>
          <w:u w:val="single"/>
        </w:rPr>
        <w:t>dopuszczającą</w:t>
      </w:r>
      <w:r w:rsidRPr="00AD2289">
        <w:rPr>
          <w:sz w:val="20"/>
          <w:szCs w:val="20"/>
        </w:rPr>
        <w:t xml:space="preserve"> uczeń potrafi  :</w:t>
      </w:r>
    </w:p>
    <w:p w:rsidR="00AB64A7" w:rsidRPr="00AD2289" w:rsidRDefault="00AB64A7" w:rsidP="00AB64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D2289">
        <w:rPr>
          <w:sz w:val="20"/>
          <w:szCs w:val="20"/>
        </w:rPr>
        <w:t>Określić ranny chronologiczne omawianych epok ;</w:t>
      </w:r>
    </w:p>
    <w:p w:rsidR="00AB64A7" w:rsidRPr="00AD2289" w:rsidRDefault="00AB64A7" w:rsidP="00AB64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D2289">
        <w:rPr>
          <w:sz w:val="20"/>
          <w:szCs w:val="20"/>
        </w:rPr>
        <w:t>Objaśnić znaczenie nazw omawianych epok literackich ;</w:t>
      </w:r>
    </w:p>
    <w:p w:rsidR="00AB64A7" w:rsidRPr="00AD2289" w:rsidRDefault="00AB64A7" w:rsidP="00AB64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D2289">
        <w:rPr>
          <w:sz w:val="20"/>
          <w:szCs w:val="20"/>
        </w:rPr>
        <w:t>Wskazać podstawowe cechy najważniejszych dla omawianych okresów gatunków literackich ;wskazać cechy postaw i wzorców osobowych charakterystycznych dla epoki; wskazać cechy prądów umysłowych i artystycznych ;</w:t>
      </w:r>
    </w:p>
    <w:p w:rsidR="00AB64A7" w:rsidRPr="00AD2289" w:rsidRDefault="00AB64A7" w:rsidP="00AB64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D2289">
        <w:rPr>
          <w:sz w:val="20"/>
          <w:szCs w:val="20"/>
        </w:rPr>
        <w:t xml:space="preserve">Posługiwać się </w:t>
      </w:r>
      <w:r w:rsidR="0072555D" w:rsidRPr="00AD2289">
        <w:rPr>
          <w:sz w:val="20"/>
          <w:szCs w:val="20"/>
        </w:rPr>
        <w:t>kluczowymi dla rozumienia omawianych epok  pojęciami ;</w:t>
      </w:r>
    </w:p>
    <w:p w:rsidR="0072555D" w:rsidRPr="00AD2289" w:rsidRDefault="0072555D" w:rsidP="00AB64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D2289">
        <w:rPr>
          <w:sz w:val="20"/>
          <w:szCs w:val="20"/>
        </w:rPr>
        <w:t>Przyporządkować autorom tytuły i głównych bohaterów utworów literackich wskazanych w podstawie programowej ;</w:t>
      </w:r>
    </w:p>
    <w:p w:rsidR="00AB64A7" w:rsidRPr="00AD2289" w:rsidRDefault="004022C7" w:rsidP="0024496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D2289">
        <w:rPr>
          <w:sz w:val="20"/>
          <w:szCs w:val="20"/>
        </w:rPr>
        <w:t>Streścić</w:t>
      </w:r>
      <w:r w:rsidR="0072555D" w:rsidRPr="00AD2289">
        <w:rPr>
          <w:sz w:val="20"/>
          <w:szCs w:val="20"/>
        </w:rPr>
        <w:t xml:space="preserve"> główne wątki utworów epickich i dramatycznych z listy lektur obowiązkowych ;znać główne problemy omawianych lektur.</w:t>
      </w:r>
    </w:p>
    <w:p w:rsidR="00AB64A7" w:rsidRPr="00AD2289" w:rsidRDefault="0072555D" w:rsidP="0072555D">
      <w:pPr>
        <w:rPr>
          <w:sz w:val="20"/>
          <w:szCs w:val="20"/>
        </w:rPr>
      </w:pPr>
      <w:r w:rsidRPr="00AD2289">
        <w:rPr>
          <w:sz w:val="20"/>
          <w:szCs w:val="20"/>
        </w:rPr>
        <w:t>Umiejętności :</w:t>
      </w:r>
    </w:p>
    <w:p w:rsidR="0072555D" w:rsidRPr="00AD2289" w:rsidRDefault="0072555D" w:rsidP="00244963">
      <w:pPr>
        <w:pStyle w:val="Akapitzlist"/>
        <w:numPr>
          <w:ilvl w:val="0"/>
          <w:numId w:val="2"/>
        </w:numPr>
        <w:ind w:hanging="76"/>
        <w:rPr>
          <w:sz w:val="20"/>
          <w:szCs w:val="20"/>
        </w:rPr>
      </w:pPr>
      <w:r w:rsidRPr="00AD2289">
        <w:rPr>
          <w:sz w:val="20"/>
          <w:szCs w:val="20"/>
        </w:rPr>
        <w:t>Rozpoznawać najważniejsze środki stylistyczne w utworach literackich omawianych epok;</w:t>
      </w:r>
    </w:p>
    <w:p w:rsidR="0072555D" w:rsidRPr="00AD2289" w:rsidRDefault="0072555D" w:rsidP="00244963">
      <w:pPr>
        <w:pStyle w:val="Akapitzlist"/>
        <w:numPr>
          <w:ilvl w:val="0"/>
          <w:numId w:val="2"/>
        </w:numPr>
        <w:ind w:hanging="76"/>
        <w:rPr>
          <w:sz w:val="20"/>
          <w:szCs w:val="20"/>
        </w:rPr>
      </w:pPr>
      <w:r w:rsidRPr="00AD2289">
        <w:rPr>
          <w:sz w:val="20"/>
          <w:szCs w:val="20"/>
        </w:rPr>
        <w:t>Scharakteryzować bohaterów literackich ;</w:t>
      </w:r>
    </w:p>
    <w:p w:rsidR="0072555D" w:rsidRPr="00AD2289" w:rsidRDefault="0072555D" w:rsidP="00244963">
      <w:pPr>
        <w:pStyle w:val="Akapitzlist"/>
        <w:numPr>
          <w:ilvl w:val="0"/>
          <w:numId w:val="2"/>
        </w:numPr>
        <w:ind w:hanging="76"/>
        <w:rPr>
          <w:sz w:val="20"/>
          <w:szCs w:val="20"/>
        </w:rPr>
      </w:pPr>
      <w:r w:rsidRPr="00AD2289">
        <w:rPr>
          <w:sz w:val="20"/>
          <w:szCs w:val="20"/>
        </w:rPr>
        <w:t xml:space="preserve">Przekazywać efekty swojej pracy na lekcjach w komunikatywny sposób w wypowiedziach </w:t>
      </w:r>
      <w:r w:rsidR="00244963" w:rsidRPr="00AD2289">
        <w:rPr>
          <w:sz w:val="20"/>
          <w:szCs w:val="20"/>
        </w:rPr>
        <w:t>ustnych</w:t>
      </w:r>
      <w:r w:rsidRPr="00AD2289">
        <w:rPr>
          <w:sz w:val="20"/>
          <w:szCs w:val="20"/>
        </w:rPr>
        <w:t xml:space="preserve"> i pracach pisemnych.</w:t>
      </w:r>
    </w:p>
    <w:p w:rsidR="00244963" w:rsidRPr="00AD2289" w:rsidRDefault="00244963" w:rsidP="00244963">
      <w:pPr>
        <w:pStyle w:val="Akapitzlist"/>
        <w:ind w:left="360"/>
        <w:jc w:val="both"/>
        <w:rPr>
          <w:sz w:val="20"/>
          <w:szCs w:val="20"/>
        </w:rPr>
      </w:pPr>
    </w:p>
    <w:p w:rsidR="00244963" w:rsidRPr="00AD2289" w:rsidRDefault="00244963" w:rsidP="00244963">
      <w:pPr>
        <w:pStyle w:val="Akapitzlist"/>
        <w:ind w:left="0"/>
        <w:jc w:val="both"/>
        <w:rPr>
          <w:sz w:val="20"/>
          <w:szCs w:val="20"/>
        </w:rPr>
      </w:pPr>
      <w:r w:rsidRPr="00AD2289">
        <w:rPr>
          <w:sz w:val="20"/>
          <w:szCs w:val="20"/>
        </w:rPr>
        <w:t xml:space="preserve">Na ocenę </w:t>
      </w:r>
      <w:r w:rsidRPr="00AD2289">
        <w:rPr>
          <w:b/>
          <w:sz w:val="20"/>
          <w:szCs w:val="20"/>
          <w:u w:val="single"/>
        </w:rPr>
        <w:t>dostateczną</w:t>
      </w:r>
      <w:r w:rsidRPr="00AD2289">
        <w:rPr>
          <w:sz w:val="20"/>
          <w:szCs w:val="20"/>
        </w:rPr>
        <w:t xml:space="preserve"> uczeń potrafi to, co na ocenę </w:t>
      </w:r>
      <w:r w:rsidRPr="00AD2289">
        <w:rPr>
          <w:b/>
          <w:sz w:val="20"/>
          <w:szCs w:val="20"/>
          <w:u w:val="single"/>
        </w:rPr>
        <w:t>dopuszczającą</w:t>
      </w:r>
      <w:r w:rsidRPr="00AD2289">
        <w:rPr>
          <w:sz w:val="20"/>
          <w:szCs w:val="20"/>
        </w:rPr>
        <w:t>, a ponadto :</w:t>
      </w:r>
    </w:p>
    <w:p w:rsidR="00244963" w:rsidRPr="00AD2289" w:rsidRDefault="00244963" w:rsidP="0024496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D2289">
        <w:rPr>
          <w:sz w:val="20"/>
          <w:szCs w:val="20"/>
        </w:rPr>
        <w:t>Wskazać podstawowe cechy gatunków ;</w:t>
      </w:r>
    </w:p>
    <w:p w:rsidR="00244963" w:rsidRPr="00AD2289" w:rsidRDefault="00244963" w:rsidP="0024496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D2289">
        <w:rPr>
          <w:sz w:val="20"/>
          <w:szCs w:val="20"/>
        </w:rPr>
        <w:t>Powiązać fakty literackie z istotnymi wydarzeniami historycznymi ;</w:t>
      </w:r>
    </w:p>
    <w:p w:rsidR="00244963" w:rsidRPr="00AD2289" w:rsidRDefault="00244963" w:rsidP="00244963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AD2289">
        <w:rPr>
          <w:sz w:val="20"/>
          <w:szCs w:val="20"/>
        </w:rPr>
        <w:t>Wskazać związki omawianych epok z wcześniejszymi .</w:t>
      </w:r>
    </w:p>
    <w:p w:rsidR="00244963" w:rsidRPr="00AD2289" w:rsidRDefault="00244963" w:rsidP="00244963">
      <w:pPr>
        <w:rPr>
          <w:sz w:val="20"/>
          <w:szCs w:val="20"/>
        </w:rPr>
      </w:pPr>
      <w:r w:rsidRPr="00AD2289">
        <w:rPr>
          <w:sz w:val="20"/>
          <w:szCs w:val="20"/>
        </w:rPr>
        <w:t>Umiejętności :</w:t>
      </w:r>
    </w:p>
    <w:p w:rsidR="00244963" w:rsidRPr="00AD2289" w:rsidRDefault="003C0A01" w:rsidP="00244963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AD2289">
        <w:rPr>
          <w:sz w:val="20"/>
          <w:szCs w:val="20"/>
        </w:rPr>
        <w:t>Opisać</w:t>
      </w:r>
      <w:r w:rsidR="00244963" w:rsidRPr="00AD2289">
        <w:rPr>
          <w:sz w:val="20"/>
          <w:szCs w:val="20"/>
        </w:rPr>
        <w:t xml:space="preserve"> motywy i tematy literackie odwołując się do omawianych utworów ;</w:t>
      </w:r>
    </w:p>
    <w:p w:rsidR="00244963" w:rsidRPr="00AD2289" w:rsidRDefault="003C0A01" w:rsidP="00244963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AD2289">
        <w:rPr>
          <w:sz w:val="20"/>
          <w:szCs w:val="20"/>
        </w:rPr>
        <w:t>Scharakteryzować</w:t>
      </w:r>
      <w:r w:rsidR="00244963" w:rsidRPr="00AD2289">
        <w:rPr>
          <w:sz w:val="20"/>
          <w:szCs w:val="20"/>
        </w:rPr>
        <w:t xml:space="preserve"> wzorce osobowe i postawy bohaterów, odwołując się do </w:t>
      </w:r>
      <w:r w:rsidR="00330E54" w:rsidRPr="00AD2289">
        <w:rPr>
          <w:sz w:val="20"/>
          <w:szCs w:val="20"/>
        </w:rPr>
        <w:t>omówionych</w:t>
      </w:r>
      <w:r w:rsidRPr="00AD2289">
        <w:rPr>
          <w:sz w:val="20"/>
          <w:szCs w:val="20"/>
        </w:rPr>
        <w:t xml:space="preserve"> utworów literackich ,</w:t>
      </w:r>
    </w:p>
    <w:p w:rsidR="003C0A01" w:rsidRPr="00AD2289" w:rsidRDefault="003C0A01" w:rsidP="00244963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AD2289">
        <w:rPr>
          <w:sz w:val="20"/>
          <w:szCs w:val="20"/>
        </w:rPr>
        <w:t>Scharakteryzować podstawowe prądy artystyczne i umysłowe oraz hasła programowe  i idee poszczególnych epok, odwołując się do omówionych utworów literackich ,</w:t>
      </w:r>
    </w:p>
    <w:p w:rsidR="003C0A01" w:rsidRPr="00AD2289" w:rsidRDefault="003C0A01" w:rsidP="00244963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AD2289">
        <w:rPr>
          <w:sz w:val="20"/>
          <w:szCs w:val="20"/>
        </w:rPr>
        <w:t xml:space="preserve">Scharakteryzować wizję świata i człowieka w poszczególnych epokach odwołując się do omawianych epok ; </w:t>
      </w:r>
    </w:p>
    <w:p w:rsidR="003C0A01" w:rsidRPr="00AD2289" w:rsidRDefault="003C0A01" w:rsidP="00244963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AD2289">
        <w:rPr>
          <w:sz w:val="20"/>
          <w:szCs w:val="20"/>
        </w:rPr>
        <w:t>Określić tematykę i problematykę omówionych utworów ;</w:t>
      </w:r>
    </w:p>
    <w:p w:rsidR="003C0A01" w:rsidRPr="00AD2289" w:rsidRDefault="003C0A01" w:rsidP="00244963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AD2289">
        <w:rPr>
          <w:sz w:val="20"/>
          <w:szCs w:val="20"/>
        </w:rPr>
        <w:t>Prezentować na lekcji zagadnienia wcześniej przygotowane w domu ;</w:t>
      </w:r>
    </w:p>
    <w:p w:rsidR="00244963" w:rsidRPr="00AD2289" w:rsidRDefault="003C0A01" w:rsidP="00244963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AD2289">
        <w:rPr>
          <w:sz w:val="20"/>
          <w:szCs w:val="20"/>
        </w:rPr>
        <w:t>Podejmować próby włączenia się do dyskusji .</w:t>
      </w:r>
    </w:p>
    <w:p w:rsidR="003C0A01" w:rsidRPr="00AD2289" w:rsidRDefault="003C0A01" w:rsidP="003C0A01">
      <w:pPr>
        <w:rPr>
          <w:sz w:val="20"/>
          <w:szCs w:val="20"/>
        </w:rPr>
      </w:pPr>
      <w:r w:rsidRPr="00AD2289">
        <w:rPr>
          <w:sz w:val="20"/>
          <w:szCs w:val="20"/>
        </w:rPr>
        <w:t xml:space="preserve">Na ocenę </w:t>
      </w:r>
      <w:r w:rsidRPr="00AD2289">
        <w:rPr>
          <w:b/>
          <w:sz w:val="20"/>
          <w:szCs w:val="20"/>
          <w:u w:val="single"/>
        </w:rPr>
        <w:t>dobrą u</w:t>
      </w:r>
      <w:r w:rsidRPr="00AD2289">
        <w:rPr>
          <w:sz w:val="20"/>
          <w:szCs w:val="20"/>
        </w:rPr>
        <w:t xml:space="preserve">czeń potrafi to, co na ocenę </w:t>
      </w:r>
      <w:r w:rsidRPr="00AD2289">
        <w:rPr>
          <w:b/>
          <w:sz w:val="20"/>
          <w:szCs w:val="20"/>
          <w:u w:val="single"/>
        </w:rPr>
        <w:t>dostateczną</w:t>
      </w:r>
      <w:r w:rsidRPr="00AD2289">
        <w:rPr>
          <w:sz w:val="20"/>
          <w:szCs w:val="20"/>
        </w:rPr>
        <w:t xml:space="preserve"> , a ponadto :</w:t>
      </w:r>
    </w:p>
    <w:p w:rsidR="003C0A01" w:rsidRPr="00AD2289" w:rsidRDefault="003C0A01" w:rsidP="003C0A01">
      <w:pPr>
        <w:rPr>
          <w:sz w:val="20"/>
          <w:szCs w:val="20"/>
        </w:rPr>
      </w:pPr>
      <w:r w:rsidRPr="00AD2289">
        <w:rPr>
          <w:sz w:val="20"/>
          <w:szCs w:val="20"/>
        </w:rPr>
        <w:t>Umiejętności :</w:t>
      </w:r>
    </w:p>
    <w:p w:rsidR="003C0A01" w:rsidRPr="00AD2289" w:rsidRDefault="004022C7" w:rsidP="003C0A01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AD2289">
        <w:rPr>
          <w:sz w:val="20"/>
          <w:szCs w:val="20"/>
        </w:rPr>
        <w:t>Wskazać</w:t>
      </w:r>
      <w:r w:rsidR="003C0A01" w:rsidRPr="00AD2289">
        <w:rPr>
          <w:sz w:val="20"/>
          <w:szCs w:val="20"/>
        </w:rPr>
        <w:t xml:space="preserve"> związki literatury z wydarzeniami historycznymi, kulturą, sztuką oraz </w:t>
      </w:r>
      <w:r w:rsidRPr="00AD2289">
        <w:rPr>
          <w:sz w:val="20"/>
          <w:szCs w:val="20"/>
        </w:rPr>
        <w:t>filozofią omawianych epok ;</w:t>
      </w:r>
    </w:p>
    <w:p w:rsidR="004022C7" w:rsidRPr="00AD2289" w:rsidRDefault="004022C7" w:rsidP="003C0A01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AD2289">
        <w:rPr>
          <w:sz w:val="20"/>
          <w:szCs w:val="20"/>
        </w:rPr>
        <w:t>Porównać wzorce osobowe, kreacje bohaterów oraz wizję  świata i człowieka w omawianych  epokach odwołując się do utworów literackich ;</w:t>
      </w:r>
    </w:p>
    <w:p w:rsidR="004022C7" w:rsidRPr="00AD2289" w:rsidRDefault="004022C7" w:rsidP="003C0A01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AD2289">
        <w:rPr>
          <w:sz w:val="20"/>
          <w:szCs w:val="20"/>
        </w:rPr>
        <w:t>Scharakteryzować  koncepcje artysty i zadania sztuki w omawianych epokach ,odwołując się do utworów literackich ;</w:t>
      </w:r>
    </w:p>
    <w:p w:rsidR="004022C7" w:rsidRPr="00AD2289" w:rsidRDefault="004022C7" w:rsidP="003C0A01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AD2289">
        <w:rPr>
          <w:sz w:val="20"/>
          <w:szCs w:val="20"/>
        </w:rPr>
        <w:lastRenderedPageBreak/>
        <w:t>Wskazać dominantę kompozycyjną i myślową oraz dokonać analizy typowego dla epoki i autora utworu literackiego ;</w:t>
      </w:r>
    </w:p>
    <w:p w:rsidR="004022C7" w:rsidRPr="00AD2289" w:rsidRDefault="004022C7" w:rsidP="003C0A01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AD2289">
        <w:rPr>
          <w:sz w:val="20"/>
          <w:szCs w:val="20"/>
        </w:rPr>
        <w:t xml:space="preserve">Zając i uzasadnić stanowisko w dyskusji z odwołaniem się do utworu, cytatu, kontekstu lub wiedzy o epoce </w:t>
      </w:r>
    </w:p>
    <w:p w:rsidR="004022C7" w:rsidRPr="00AD2289" w:rsidRDefault="00063C5C" w:rsidP="003C0A01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AD2289">
        <w:rPr>
          <w:sz w:val="20"/>
          <w:szCs w:val="20"/>
        </w:rPr>
        <w:t>Formułować wnioski, uogólnienia i argumenty, prezentując swój punkt widzenia;</w:t>
      </w:r>
    </w:p>
    <w:p w:rsidR="00063C5C" w:rsidRPr="00AD2289" w:rsidRDefault="00063C5C" w:rsidP="003C0A01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AD2289">
        <w:rPr>
          <w:sz w:val="20"/>
          <w:szCs w:val="20"/>
        </w:rPr>
        <w:t>Ocenić bohaterów literackich w kontekście epoki, zwracając uwagę na ich komplikację psychologiczną i uwikłania w problemy moralne, społeczne ;</w:t>
      </w:r>
    </w:p>
    <w:p w:rsidR="00063C5C" w:rsidRPr="00AD2289" w:rsidRDefault="00063C5C" w:rsidP="003C0A01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AD2289">
        <w:rPr>
          <w:sz w:val="20"/>
          <w:szCs w:val="20"/>
        </w:rPr>
        <w:t>Komponować w trakcie zajęć dłuższe wypowiedzi w sposób zwarty, logiczny i uporządkowany ;</w:t>
      </w:r>
    </w:p>
    <w:p w:rsidR="00063C5C" w:rsidRPr="00AD2289" w:rsidRDefault="00063C5C" w:rsidP="003C0A01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AD2289">
        <w:rPr>
          <w:sz w:val="20"/>
          <w:szCs w:val="20"/>
        </w:rPr>
        <w:t>Wypowiadać się ( również na piśmie ) płynnie, poprawnie  pod względem stylistycznym i ortograficznym .</w:t>
      </w:r>
    </w:p>
    <w:p w:rsidR="00063C5C" w:rsidRPr="00AD2289" w:rsidRDefault="00063C5C" w:rsidP="00063C5C">
      <w:pPr>
        <w:rPr>
          <w:b/>
          <w:sz w:val="20"/>
          <w:szCs w:val="20"/>
          <w:u w:val="single"/>
        </w:rPr>
      </w:pPr>
      <w:r w:rsidRPr="00AD2289">
        <w:rPr>
          <w:sz w:val="20"/>
          <w:szCs w:val="20"/>
        </w:rPr>
        <w:t xml:space="preserve">Na ocenę </w:t>
      </w:r>
      <w:r w:rsidRPr="00AD2289">
        <w:rPr>
          <w:b/>
          <w:sz w:val="20"/>
          <w:szCs w:val="20"/>
          <w:u w:val="single"/>
        </w:rPr>
        <w:t>bardzo dobrą</w:t>
      </w:r>
      <w:r w:rsidRPr="00AD2289">
        <w:rPr>
          <w:sz w:val="20"/>
          <w:szCs w:val="20"/>
        </w:rPr>
        <w:t xml:space="preserve"> uczeń potrafi to, co na ocenę </w:t>
      </w:r>
      <w:r w:rsidRPr="00AD2289">
        <w:rPr>
          <w:b/>
          <w:sz w:val="20"/>
          <w:szCs w:val="20"/>
          <w:u w:val="single"/>
        </w:rPr>
        <w:t xml:space="preserve">dobrą </w:t>
      </w:r>
      <w:r w:rsidR="00591E9C" w:rsidRPr="00AD2289">
        <w:rPr>
          <w:b/>
          <w:sz w:val="20"/>
          <w:szCs w:val="20"/>
          <w:u w:val="single"/>
        </w:rPr>
        <w:t>, a ponadto :</w:t>
      </w:r>
    </w:p>
    <w:p w:rsidR="00591E9C" w:rsidRPr="00AD2289" w:rsidRDefault="00591E9C" w:rsidP="00591E9C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AD2289">
        <w:rPr>
          <w:sz w:val="20"/>
          <w:szCs w:val="20"/>
        </w:rPr>
        <w:t>Wymienić głównych twórców kultury i ich dzieła w omawianych epokach ;</w:t>
      </w:r>
    </w:p>
    <w:p w:rsidR="00591E9C" w:rsidRPr="00AD2289" w:rsidRDefault="00591E9C" w:rsidP="00591E9C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AD2289">
        <w:rPr>
          <w:sz w:val="20"/>
          <w:szCs w:val="20"/>
        </w:rPr>
        <w:t>Wykazać się opanowaniem pamięciowym licznych fragmentów tekstów literackich oraz swobodnie posługiwać się cytatami ;</w:t>
      </w:r>
    </w:p>
    <w:p w:rsidR="00591E9C" w:rsidRPr="00AD2289" w:rsidRDefault="00591E9C" w:rsidP="00591E9C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AD2289">
        <w:rPr>
          <w:sz w:val="20"/>
          <w:szCs w:val="20"/>
        </w:rPr>
        <w:t>Przedstawić ewolucję bohatera literackiego oraz wybranych gatunków literackich na podstawie omawianych utworów.</w:t>
      </w:r>
    </w:p>
    <w:p w:rsidR="00591E9C" w:rsidRPr="00AD2289" w:rsidRDefault="00591E9C" w:rsidP="00591E9C">
      <w:pPr>
        <w:rPr>
          <w:sz w:val="20"/>
          <w:szCs w:val="20"/>
        </w:rPr>
      </w:pPr>
      <w:r w:rsidRPr="00AD2289">
        <w:rPr>
          <w:sz w:val="20"/>
          <w:szCs w:val="20"/>
        </w:rPr>
        <w:t>Umiejętności :</w:t>
      </w:r>
    </w:p>
    <w:p w:rsidR="00591E9C" w:rsidRPr="00AD2289" w:rsidRDefault="00591E9C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D2289">
        <w:rPr>
          <w:sz w:val="20"/>
          <w:szCs w:val="20"/>
        </w:rPr>
        <w:t>Wyjaśnić funkcję motywów artystycznych i symboli biblijnych w poznanych utworach literackich ;</w:t>
      </w:r>
    </w:p>
    <w:p w:rsidR="00591E9C" w:rsidRPr="00AD2289" w:rsidRDefault="00591E9C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D2289">
        <w:rPr>
          <w:sz w:val="20"/>
          <w:szCs w:val="20"/>
        </w:rPr>
        <w:t>Rozpoznać nawiązania do tradycji we współczesnym utworze literackim lub filmie ;</w:t>
      </w:r>
    </w:p>
    <w:p w:rsidR="00591E9C" w:rsidRPr="00AD2289" w:rsidRDefault="00591E9C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D2289">
        <w:rPr>
          <w:sz w:val="20"/>
          <w:szCs w:val="20"/>
        </w:rPr>
        <w:t>Formułować wnioski płynące z porównania kształtu artystycznego tekstów literackich ;</w:t>
      </w:r>
    </w:p>
    <w:p w:rsidR="00591E9C" w:rsidRPr="00AD2289" w:rsidRDefault="00591E9C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D2289">
        <w:rPr>
          <w:sz w:val="20"/>
          <w:szCs w:val="20"/>
        </w:rPr>
        <w:t>Samodzielnie Gromadzic ,</w:t>
      </w:r>
      <w:r w:rsidR="009876AE" w:rsidRPr="00AD2289">
        <w:rPr>
          <w:sz w:val="20"/>
          <w:szCs w:val="20"/>
        </w:rPr>
        <w:t>porządkować</w:t>
      </w:r>
      <w:r w:rsidRPr="00AD2289">
        <w:rPr>
          <w:sz w:val="20"/>
          <w:szCs w:val="20"/>
        </w:rPr>
        <w:t xml:space="preserve"> i wykorzystywać w wypowiedziach ustnych ( i pisemnych )materiały z różnych źródeł dot</w:t>
      </w:r>
      <w:r w:rsidR="009876AE" w:rsidRPr="00AD2289">
        <w:rPr>
          <w:sz w:val="20"/>
          <w:szCs w:val="20"/>
        </w:rPr>
        <w:t>yczące literatury, filmu i innych dziedzin sztuki</w:t>
      </w:r>
      <w:r w:rsidRPr="00AD2289">
        <w:rPr>
          <w:sz w:val="20"/>
          <w:szCs w:val="20"/>
        </w:rPr>
        <w:t xml:space="preserve"> </w:t>
      </w:r>
      <w:r w:rsidR="009876AE" w:rsidRPr="00AD2289">
        <w:rPr>
          <w:sz w:val="20"/>
          <w:szCs w:val="20"/>
        </w:rPr>
        <w:t>;</w:t>
      </w:r>
    </w:p>
    <w:p w:rsidR="009876AE" w:rsidRPr="00AD2289" w:rsidRDefault="009876AE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D2289">
        <w:rPr>
          <w:sz w:val="20"/>
          <w:szCs w:val="20"/>
        </w:rPr>
        <w:t>Dokonać samodzielnej analizy i interpretacji dzieła literackiego ;</w:t>
      </w:r>
    </w:p>
    <w:p w:rsidR="009876AE" w:rsidRPr="00AD2289" w:rsidRDefault="009876AE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D2289">
        <w:rPr>
          <w:sz w:val="20"/>
          <w:szCs w:val="20"/>
        </w:rPr>
        <w:t xml:space="preserve">Posługiwać się biegle terminologią historyczno i teoretycznoliteracką ; </w:t>
      </w:r>
    </w:p>
    <w:p w:rsidR="009876AE" w:rsidRPr="00AD2289" w:rsidRDefault="009876AE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D2289">
        <w:rPr>
          <w:sz w:val="20"/>
          <w:szCs w:val="20"/>
        </w:rPr>
        <w:t>Rozpoznawać przenośne znaczenia dzieła ( metafizyczne , alegoryczne, paraboliczne ) ;</w:t>
      </w:r>
    </w:p>
    <w:p w:rsidR="009876AE" w:rsidRDefault="009876AE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D2289">
        <w:rPr>
          <w:sz w:val="20"/>
          <w:szCs w:val="20"/>
        </w:rPr>
        <w:t>Dokonać samodzielnej analizy i interpretacji dzieła sztuki (w tym tekstu lit. ), ze wskazaniem funkcji środków specyficznych dla danej dziedziny sztuki ;</w:t>
      </w:r>
    </w:p>
    <w:p w:rsidR="00AD2289" w:rsidRDefault="00AD2289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Wykazać się swobodą konwersacji, kulturą dyskusji i piękną polszczyzną ;</w:t>
      </w:r>
    </w:p>
    <w:p w:rsidR="00AD2289" w:rsidRDefault="00AD2289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Odwoływać się do opinii autorytetów ( sądy historyków literatury, myśli filozofów …) dla obrony własnego stanowiska ;</w:t>
      </w:r>
    </w:p>
    <w:p w:rsidR="00AD2289" w:rsidRDefault="00AD2289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Dowodzić własnej racji w ocenie dzieł sztuki ;</w:t>
      </w:r>
    </w:p>
    <w:p w:rsidR="00AD2289" w:rsidRDefault="00AD2289" w:rsidP="00591E9C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Dokonać syntezy twórczości literackiej ( epoki, autora, prądu ) .</w:t>
      </w:r>
    </w:p>
    <w:p w:rsidR="00AD2289" w:rsidRDefault="00AD2289" w:rsidP="00AD22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ocenę </w:t>
      </w:r>
      <w:r w:rsidRPr="00AD2289">
        <w:rPr>
          <w:b/>
          <w:szCs w:val="20"/>
          <w:u w:val="single"/>
        </w:rPr>
        <w:t xml:space="preserve">celującą </w:t>
      </w:r>
      <w:r>
        <w:rPr>
          <w:sz w:val="20"/>
          <w:szCs w:val="20"/>
        </w:rPr>
        <w:t xml:space="preserve">uczeń potrafi to, co na </w:t>
      </w:r>
      <w:r w:rsidRPr="00AD2289">
        <w:rPr>
          <w:b/>
          <w:sz w:val="20"/>
          <w:szCs w:val="20"/>
          <w:u w:val="single"/>
        </w:rPr>
        <w:t>ocenę bardzo dobrą</w:t>
      </w:r>
      <w:r w:rsidR="006B0AB7">
        <w:rPr>
          <w:sz w:val="20"/>
          <w:szCs w:val="20"/>
        </w:rPr>
        <w:t xml:space="preserve"> ,</w:t>
      </w:r>
      <w:r>
        <w:rPr>
          <w:sz w:val="20"/>
          <w:szCs w:val="20"/>
        </w:rPr>
        <w:t xml:space="preserve"> a ponadto :</w:t>
      </w:r>
    </w:p>
    <w:p w:rsidR="00AD2289" w:rsidRDefault="00AD2289" w:rsidP="00AD2289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Formułować wnioski dojrzałe ,wnikliwe ;</w:t>
      </w:r>
    </w:p>
    <w:p w:rsidR="00AD2289" w:rsidRDefault="00AD2289" w:rsidP="00AD2289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Stawiać hipotezy badawcze ;</w:t>
      </w:r>
    </w:p>
    <w:p w:rsidR="00AD2289" w:rsidRDefault="00AD2289" w:rsidP="00AD2289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Polemizować, by obronić własne stanowisko, szukając wciąż nowych argumentów ;</w:t>
      </w:r>
    </w:p>
    <w:p w:rsidR="00AD2289" w:rsidRPr="00AD2289" w:rsidRDefault="00AD2289" w:rsidP="00AD2289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Jest laureatem olimpiad i konkursów na szczeblu ogólnopolskim .</w:t>
      </w:r>
    </w:p>
    <w:p w:rsidR="009876AE" w:rsidRPr="00AD2289" w:rsidRDefault="009876AE" w:rsidP="009876AE">
      <w:pPr>
        <w:pStyle w:val="Akapitzlist"/>
        <w:rPr>
          <w:sz w:val="20"/>
          <w:szCs w:val="20"/>
        </w:rPr>
      </w:pPr>
    </w:p>
    <w:p w:rsidR="00244963" w:rsidRPr="00AD2289" w:rsidRDefault="00244963" w:rsidP="00244963">
      <w:pPr>
        <w:rPr>
          <w:sz w:val="20"/>
          <w:szCs w:val="20"/>
        </w:rPr>
      </w:pPr>
    </w:p>
    <w:p w:rsidR="00244963" w:rsidRPr="00AD2289" w:rsidRDefault="00244963" w:rsidP="00244963">
      <w:pPr>
        <w:pStyle w:val="Akapitzlist"/>
        <w:jc w:val="both"/>
        <w:rPr>
          <w:sz w:val="20"/>
          <w:szCs w:val="20"/>
        </w:rPr>
      </w:pPr>
    </w:p>
    <w:p w:rsidR="00244963" w:rsidRPr="00AD2289" w:rsidRDefault="00244963" w:rsidP="00244963">
      <w:pPr>
        <w:pStyle w:val="Akapitzlist"/>
        <w:ind w:left="1080"/>
        <w:rPr>
          <w:sz w:val="20"/>
          <w:szCs w:val="20"/>
        </w:rPr>
      </w:pPr>
    </w:p>
    <w:p w:rsidR="00244963" w:rsidRPr="00AD2289" w:rsidRDefault="00244963" w:rsidP="00244963">
      <w:pPr>
        <w:jc w:val="both"/>
        <w:rPr>
          <w:sz w:val="20"/>
          <w:szCs w:val="20"/>
        </w:rPr>
      </w:pPr>
    </w:p>
    <w:p w:rsidR="00244963" w:rsidRPr="00AD2289" w:rsidRDefault="00244963" w:rsidP="00244963">
      <w:pPr>
        <w:pStyle w:val="Akapitzlist"/>
        <w:ind w:left="0"/>
        <w:rPr>
          <w:sz w:val="20"/>
          <w:szCs w:val="20"/>
        </w:rPr>
      </w:pPr>
    </w:p>
    <w:sectPr w:rsidR="00244963" w:rsidRPr="00AD2289" w:rsidSect="00FB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9D7"/>
    <w:multiLevelType w:val="hybridMultilevel"/>
    <w:tmpl w:val="C27CA2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9A"/>
    <w:multiLevelType w:val="hybridMultilevel"/>
    <w:tmpl w:val="CD12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53DE"/>
    <w:multiLevelType w:val="hybridMultilevel"/>
    <w:tmpl w:val="F6C2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9B6"/>
    <w:multiLevelType w:val="hybridMultilevel"/>
    <w:tmpl w:val="E94826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69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DD34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90E1D62"/>
    <w:multiLevelType w:val="hybridMultilevel"/>
    <w:tmpl w:val="DE2E2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043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13F61F0"/>
    <w:multiLevelType w:val="hybridMultilevel"/>
    <w:tmpl w:val="0D04A7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572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D7376CF"/>
    <w:multiLevelType w:val="hybridMultilevel"/>
    <w:tmpl w:val="74EC1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67582E"/>
    <w:multiLevelType w:val="hybridMultilevel"/>
    <w:tmpl w:val="2F16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346A"/>
    <w:multiLevelType w:val="hybridMultilevel"/>
    <w:tmpl w:val="76A63F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72E8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4">
    <w:nsid w:val="78930496"/>
    <w:multiLevelType w:val="hybridMultilevel"/>
    <w:tmpl w:val="5E3EF2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76123"/>
    <w:multiLevelType w:val="hybridMultilevel"/>
    <w:tmpl w:val="8222E9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5"/>
  </w:num>
  <w:num w:numId="11">
    <w:abstractNumId w:val="0"/>
  </w:num>
  <w:num w:numId="12">
    <w:abstractNumId w:val="8"/>
  </w:num>
  <w:num w:numId="13">
    <w:abstractNumId w:val="1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B64A7"/>
    <w:rsid w:val="00063C5C"/>
    <w:rsid w:val="001D6429"/>
    <w:rsid w:val="00244963"/>
    <w:rsid w:val="00330E54"/>
    <w:rsid w:val="003C0A01"/>
    <w:rsid w:val="004022C7"/>
    <w:rsid w:val="00591E9C"/>
    <w:rsid w:val="006B0AB7"/>
    <w:rsid w:val="0072555D"/>
    <w:rsid w:val="0082223B"/>
    <w:rsid w:val="009876AE"/>
    <w:rsid w:val="00A64667"/>
    <w:rsid w:val="00AB64A7"/>
    <w:rsid w:val="00AD2289"/>
    <w:rsid w:val="00EE6287"/>
    <w:rsid w:val="00FB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User</cp:lastModifiedBy>
  <cp:revision>4</cp:revision>
  <dcterms:created xsi:type="dcterms:W3CDTF">2015-09-19T07:46:00Z</dcterms:created>
  <dcterms:modified xsi:type="dcterms:W3CDTF">2015-09-19T07:50:00Z</dcterms:modified>
</cp:coreProperties>
</file>