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15" w:rsidRDefault="00EA4315">
      <w:r>
        <w:t>WYMAGANIA EDUKACYJNE DO PRZEDMIOTU HISTORIA I SPOŁECZEŃSTWA</w:t>
      </w:r>
    </w:p>
    <w:p w:rsidR="00EA4315" w:rsidRDefault="00EA4315">
      <w:r>
        <w:t>OJCZYSTY PANTEON I OJCZYSTE SPORY</w:t>
      </w:r>
    </w:p>
    <w:p w:rsidR="00EA4315" w:rsidRDefault="00EA4315">
      <w:r>
        <w:t>Technikum Odzieżowe</w:t>
      </w:r>
    </w:p>
    <w:p w:rsidR="00EA4315" w:rsidRDefault="00EA4315">
      <w:r>
        <w:t>Agnieszka Piszczek-Marchewka</w:t>
      </w:r>
    </w:p>
    <w:p w:rsidR="00EA4315" w:rsidRDefault="00EA4315"/>
    <w:p w:rsidR="00EA4315" w:rsidRDefault="00EA4315" w:rsidP="00DD11A9">
      <w:r>
        <w:t>-wymienia cechy charakterystyczne antycznej cywilizacji greckiej</w:t>
      </w:r>
    </w:p>
    <w:p w:rsidR="00EA4315" w:rsidRDefault="00EA4315" w:rsidP="00DD11A9">
      <w:r>
        <w:t>– przedstawia antyczne wzory bohaterstwa na przykładzie Iliady Homera</w:t>
      </w:r>
    </w:p>
    <w:p w:rsidR="00EA4315" w:rsidRDefault="00EA4315" w:rsidP="00DD11A9">
      <w:r>
        <w:t>– charakteryzuje postawy antycznego żołnierza i obrońcy ojczyzny na przykładzie wojen grecko-perskich</w:t>
      </w:r>
    </w:p>
    <w:p w:rsidR="00EA4315" w:rsidRDefault="00EA4315" w:rsidP="00DD11A9">
      <w:r>
        <w:t>– omawia skutki wojny peloponeskiej dla świata greckiego</w:t>
      </w:r>
    </w:p>
    <w:p w:rsidR="00EA4315" w:rsidRDefault="00EA4315" w:rsidP="00DD11A9">
      <w:r>
        <w:t>– opisuje recepcję bitew pod Maratonem i Termopilami w kulturze</w:t>
      </w:r>
    </w:p>
    <w:p w:rsidR="00EA4315" w:rsidRDefault="00EA4315" w:rsidP="00DD11A9">
      <w:r>
        <w:t>– wyjaśnia, kto i dlaczego zyskał miano polskiego Leonidasa</w:t>
      </w:r>
    </w:p>
    <w:p w:rsidR="00EA4315" w:rsidRDefault="00EA4315" w:rsidP="00DD11A9">
      <w:r>
        <w:t>– przedstawia motyw Termopil i jego znaczenie w polskiej literaturze</w:t>
      </w:r>
    </w:p>
    <w:p w:rsidR="00EA4315" w:rsidRDefault="00EA4315" w:rsidP="00DD11A9">
      <w:r>
        <w:t>– opisuje przebieg i znaczenie bitwy pod Zadwórzem oraz wyjaśnia jej symbolikę</w:t>
      </w:r>
    </w:p>
    <w:p w:rsidR="00EA4315" w:rsidRDefault="00EA4315" w:rsidP="00DD11A9">
      <w:r>
        <w:t>– przedstawia bitwy pod Wizną i Monte Cassino jako symboliczne oraz historyczne nawiązania do greckich Termopil</w:t>
      </w:r>
    </w:p>
    <w:p w:rsidR="00EA4315" w:rsidRDefault="00EA4315" w:rsidP="00DD11A9">
      <w:r>
        <w:t>– przedstawia cechy charakterystyczne republiki rzymskiej</w:t>
      </w:r>
    </w:p>
    <w:p w:rsidR="00EA4315" w:rsidRDefault="00EA4315" w:rsidP="00DD11A9">
      <w:r>
        <w:t>– omawia cechy rzymskiego obywatela – patrioty na przykładzie Cyncynata</w:t>
      </w:r>
    </w:p>
    <w:p w:rsidR="00EA4315" w:rsidRDefault="00EA4315" w:rsidP="00DD11A9">
      <w:r>
        <w:t>– wyjaśnia zależności między kryzysem republiki rzymskiej a upadkiem cnót obywatelskich</w:t>
      </w:r>
    </w:p>
    <w:p w:rsidR="00EA4315" w:rsidRDefault="00EA4315" w:rsidP="00DD11A9">
      <w:r>
        <w:t>– analizuje możliwość zastosowania obywatelskich wzorców obowiązujących w starożytnej republice rzymskiej</w:t>
      </w:r>
      <w:bookmarkStart w:id="0" w:name="_GoBack"/>
      <w:bookmarkEnd w:id="0"/>
    </w:p>
    <w:p w:rsidR="00EA4315" w:rsidRDefault="00EA4315" w:rsidP="00DD11A9">
      <w:r>
        <w:t>– przedstawia zmiany w rozumieniu pojęcia patriotyzm w Polsce na przestrzeni dziejów</w:t>
      </w:r>
    </w:p>
    <w:p w:rsidR="00EA4315" w:rsidRDefault="00EA4315" w:rsidP="00DD11A9">
      <w:r>
        <w:t>– wskazuje wydarzenia, które miały wpływ na rozwój polskiego patriotyzmu</w:t>
      </w:r>
    </w:p>
    <w:p w:rsidR="00EA4315" w:rsidRDefault="00EA4315" w:rsidP="00DD11A9">
      <w:r>
        <w:t>– charakteryzuje postawy patriotyczne w Polsce na przestrzeni dziejów</w:t>
      </w:r>
    </w:p>
    <w:p w:rsidR="00EA4315" w:rsidRDefault="00EA4315" w:rsidP="00DD11A9">
      <w:r>
        <w:t>– omawia mity związane z polskim patriotyzmem</w:t>
      </w:r>
    </w:p>
    <w:p w:rsidR="00EA4315" w:rsidRDefault="00EA4315" w:rsidP="00DD11A9">
      <w:r>
        <w:t>– wymienia polskie święta narodowe</w:t>
      </w:r>
    </w:p>
    <w:p w:rsidR="00EA4315" w:rsidRDefault="00EA4315" w:rsidP="00DD11A9">
      <w:r>
        <w:t>– wyjaśnia, czym charakteryzuje się współczesny patriotyzm i podaje jego przykłady</w:t>
      </w:r>
    </w:p>
    <w:p w:rsidR="00EA4315" w:rsidRDefault="00EA4315" w:rsidP="00DD11A9">
      <w:r>
        <w:t>– lokalizuje w czasie panowanie dynastii piastowskiej</w:t>
      </w:r>
    </w:p>
    <w:p w:rsidR="00EA4315" w:rsidRDefault="00EA4315" w:rsidP="00DD11A9">
      <w:r>
        <w:t>– wyjaśnia, jakie przesłanki umożliwiły Bolesławowi Chrobremu sięgnięcie po koronę królewską</w:t>
      </w:r>
    </w:p>
    <w:p w:rsidR="00EA4315" w:rsidRDefault="00EA4315" w:rsidP="00DD11A9">
      <w:r>
        <w:t>– omawia sytuację wewnętrzną w państwie piastowskim w XI w. i jej wpływ na pozycję władcy</w:t>
      </w:r>
    </w:p>
    <w:p w:rsidR="00EA4315" w:rsidRDefault="00EA4315" w:rsidP="00DD11A9">
      <w:r>
        <w:t>– przedstawia cechy charakterystyczne panowania Kazimierza Odnowiciel, Bolesława Śmiałego i Bolesława Krzywoustego</w:t>
      </w:r>
    </w:p>
    <w:p w:rsidR="00EA4315" w:rsidRDefault="00EA4315" w:rsidP="00253DC9">
      <w:r>
        <w:t>– porównuje oraz ocenia koncepcje polityczne Bolesława Chrobrego, Bolesława Śmiałego i Bolesława Krzywoustego</w:t>
      </w:r>
    </w:p>
    <w:p w:rsidR="00EA4315" w:rsidRDefault="00EA4315" w:rsidP="00253DC9">
      <w:r>
        <w:t xml:space="preserve"> - przedstawia cechy charakterystyczne rozbicia dzielnicowego w Polsce piastowskiej</w:t>
      </w:r>
    </w:p>
    <w:p w:rsidR="00EA4315" w:rsidRDefault="00EA4315" w:rsidP="00253DC9">
      <w:r>
        <w:t>– omawia przyczyny i etapy jednoczenia ziem polskich</w:t>
      </w:r>
    </w:p>
    <w:p w:rsidR="00EA4315" w:rsidRDefault="00EA4315" w:rsidP="00253DC9">
      <w:r>
        <w:t>– opisuje i ocenia rolę Kościoła w jednoczeniu państwa polskiego</w:t>
      </w:r>
    </w:p>
    <w:p w:rsidR="00EA4315" w:rsidRDefault="00EA4315" w:rsidP="00253DC9">
      <w:r>
        <w:t>– charakteryzuje i ocenia panowanie Kazimierza Wielkiego</w:t>
      </w:r>
    </w:p>
    <w:p w:rsidR="00EA4315" w:rsidRDefault="00EA4315" w:rsidP="00253DC9">
      <w:r>
        <w:t>– prezentuje okoliczności przejęcia władzy w Polsce przez Andegawenów i Jagiellonów</w:t>
      </w:r>
    </w:p>
    <w:p w:rsidR="00EA4315" w:rsidRDefault="00EA4315" w:rsidP="00253DC9">
      <w:r>
        <w:t>- omawia i ocenia skutki przyjęcia chrześcijaństwa przez Mieszka I</w:t>
      </w:r>
    </w:p>
    <w:p w:rsidR="00EA4315" w:rsidRDefault="00EA4315" w:rsidP="00253DC9">
      <w:r>
        <w:t>– opisuje postanowienia zjazdu w Gnieźnie i wymienia jego konsekwencje</w:t>
      </w:r>
    </w:p>
    <w:p w:rsidR="00EA4315" w:rsidRDefault="00EA4315" w:rsidP="00253DC9">
      <w:r>
        <w:t>– przedstawia na wybranych przykładach rolę, jaką w średniowiecznym państwie i społeczeństwie odgrywali święci patroni</w:t>
      </w:r>
    </w:p>
    <w:p w:rsidR="00EA4315" w:rsidRDefault="00EA4315" w:rsidP="00253DC9">
      <w:r>
        <w:t>– prezentuje cechy charakterystyczne sztuki i kultury chrześcijańskiej w Polsce</w:t>
      </w:r>
    </w:p>
    <w:p w:rsidR="00EA4315" w:rsidRDefault="00EA4315" w:rsidP="00253DC9">
      <w:r>
        <w:t>– określa, na które obszary kultury chrześcijaństwo wywarło największy wpływ</w:t>
      </w:r>
    </w:p>
    <w:p w:rsidR="00EA4315" w:rsidRDefault="00EA4315" w:rsidP="00253DC9">
      <w:r>
        <w:t>– omawia i ocenia wpływ wartości chrześcijańskich na przemiany w obyczajowości społeczeństwa polskiego</w:t>
      </w:r>
    </w:p>
    <w:p w:rsidR="00EA4315" w:rsidRDefault="00EA4315" w:rsidP="00253DC9">
      <w:r>
        <w:t>– charakteryzuje sztukę i architekturę polskiego średniowiecza</w:t>
      </w:r>
    </w:p>
    <w:p w:rsidR="00EA4315" w:rsidRDefault="00EA4315" w:rsidP="00253DC9">
      <w:r>
        <w:t>– wymienia kronikarzy polskich i przedstawia ich osiągnięcia</w:t>
      </w:r>
    </w:p>
    <w:p w:rsidR="00EA4315" w:rsidRDefault="00EA4315" w:rsidP="00253DC9">
      <w:r>
        <w:t>– tłumaczy, jaką rolę kroniki odgrywały dawniej i współcześnie</w:t>
      </w:r>
    </w:p>
    <w:p w:rsidR="00EA4315" w:rsidRDefault="00EA4315" w:rsidP="00253DC9">
      <w:r>
        <w:t>– charakteryzuje przyczyny i skutki laicyzacji życia publiczno-politycznego</w:t>
      </w:r>
    </w:p>
    <w:p w:rsidR="00EA4315" w:rsidRDefault="00EA4315" w:rsidP="00253DC9">
      <w:r>
        <w:t>– wyjaśnia, co przyczyniło się do mniejszej niż w Europie Zachodniej laicyzacji życia w Polsce</w:t>
      </w:r>
    </w:p>
    <w:p w:rsidR="00EA4315" w:rsidRDefault="00EA4315" w:rsidP="00253DC9">
      <w:r>
        <w:t>– omawia przyczyny, postanowienia i skutki unii polsko-litewskiej w Krewie</w:t>
      </w:r>
    </w:p>
    <w:p w:rsidR="00EA4315" w:rsidRDefault="00EA4315" w:rsidP="00253DC9">
      <w:r>
        <w:t>– przedstawia oraz ocenia panowanie Władysława Jagiełły</w:t>
      </w:r>
    </w:p>
    <w:p w:rsidR="00EA4315" w:rsidRDefault="00EA4315" w:rsidP="00253DC9">
      <w:r>
        <w:t>– opisuje przyczyny i skutki wielkiej wojny z zakonem krzyżackim oraz wojny trzynastoletniej</w:t>
      </w:r>
    </w:p>
    <w:p w:rsidR="00EA4315" w:rsidRDefault="00EA4315" w:rsidP="00253DC9">
      <w:r>
        <w:t>– analizuje znaczenie bitwy pod Grunwaldem dla polskiej tradycji historycznej i świadomości</w:t>
      </w:r>
    </w:p>
    <w:p w:rsidR="00EA4315" w:rsidRDefault="00EA4315" w:rsidP="00253DC9">
      <w:r>
        <w:t>narodowej na przykładzie obrazu Jana Matejki</w:t>
      </w:r>
    </w:p>
    <w:p w:rsidR="00EA4315" w:rsidRDefault="00EA4315" w:rsidP="00253DC9">
      <w:r>
        <w:t>– charakteryzuje dyplomatyczne zabiegi Pawła Włodkowica na soborze w Konstancji</w:t>
      </w:r>
    </w:p>
    <w:p w:rsidR="00EA4315" w:rsidRDefault="00EA4315" w:rsidP="00253DC9">
      <w:r>
        <w:t>– omawia okoliczności nadawania szlachcie przywilejów oraz wymienia ich skutki</w:t>
      </w:r>
    </w:p>
    <w:p w:rsidR="00EA4315" w:rsidRDefault="00EA4315" w:rsidP="00253DC9">
      <w:r>
        <w:t>– opisuje sposób funkcjonowania demokracji szlacheckiej i jej instytucji</w:t>
      </w:r>
    </w:p>
    <w:p w:rsidR="00EA4315" w:rsidRDefault="00EA4315" w:rsidP="00253DC9">
      <w:r>
        <w:t>– przedstawia cechy charakterystyczne stanu szlacheckiego</w:t>
      </w:r>
    </w:p>
    <w:p w:rsidR="00EA4315" w:rsidRDefault="00EA4315" w:rsidP="00253DC9">
      <w:r>
        <w:t>– charakteryzuje ruch egzekucyjny i jego wpływ na postawy przedstawicieli szlachty</w:t>
      </w:r>
    </w:p>
    <w:p w:rsidR="00EA4315" w:rsidRDefault="00EA4315" w:rsidP="00253DC9">
      <w:r>
        <w:t>– omawia i ocenia działalność przywódców ruchu szlacheckiego na przykładzie Jana Zamojskiego oraz Mikołaja Sienickiego</w:t>
      </w:r>
    </w:p>
    <w:p w:rsidR="00EA4315" w:rsidRDefault="00EA4315" w:rsidP="00253DC9">
      <w:r>
        <w:t>– ocenia demokrację szlachecką w Polsce, wykorzystując opinie potomnych i wiedzę własną</w:t>
      </w:r>
    </w:p>
    <w:p w:rsidR="00EA4315" w:rsidRDefault="00EA4315" w:rsidP="00253DC9">
      <w:r>
        <w:t>– charakteryzuje panowanie ostatnich Jagiellonów</w:t>
      </w:r>
    </w:p>
    <w:p w:rsidR="00EA4315" w:rsidRDefault="00EA4315" w:rsidP="00253DC9">
      <w:r>
        <w:t>– przedstawia i ocenia przyczyny, postanowienia oraz skutki unii lubelskiej</w:t>
      </w:r>
    </w:p>
    <w:p w:rsidR="00EA4315" w:rsidRDefault="00EA4315" w:rsidP="00253DC9">
      <w:r>
        <w:t>– ocenia postawy Zygmunta Starego i Zygmunta Augusta wobec wyzwań epoki na przykładzie hołdu pruskiego oraz unii lubelskiej</w:t>
      </w:r>
    </w:p>
    <w:p w:rsidR="00EA4315" w:rsidRDefault="00EA4315" w:rsidP="00253DC9">
      <w:r>
        <w:t>– wyjaśnia, na czym polegała wielokulturowość Rzeczypospolitej Obojga Narodów i jakie były jej skutki</w:t>
      </w:r>
    </w:p>
    <w:p w:rsidR="00EA4315" w:rsidRDefault="00EA4315" w:rsidP="00253DC9">
      <w:r>
        <w:t>– omawia i ocenia przejawy tolerancji wyznaniowej w Polsce szlacheckiej</w:t>
      </w:r>
    </w:p>
    <w:p w:rsidR="00EA4315" w:rsidRDefault="00EA4315" w:rsidP="00253DC9">
      <w:r>
        <w:t>– wymienia cechy charakterystyczne architektury i sztuki polskiego renesansu</w:t>
      </w:r>
    </w:p>
    <w:p w:rsidR="00EA4315" w:rsidRDefault="00EA4315" w:rsidP="00253DC9">
      <w:r>
        <w:t>– opisuje panowanie pierwszych królów elekcyjnych w Polsce</w:t>
      </w:r>
    </w:p>
    <w:p w:rsidR="00EA4315" w:rsidRDefault="00EA4315" w:rsidP="00253DC9">
      <w:r>
        <w:t>– omawia miejsce hołdu pruskiego i unii lubelskiej w polskiej tradycji historycznej</w:t>
      </w:r>
    </w:p>
    <w:p w:rsidR="00EA4315" w:rsidRDefault="00EA4315" w:rsidP="00253DC9">
      <w:r>
        <w:t>– omawia przyczyny, przejawy i skutki konfliktu Zygmunta Wazy z obozem szlacheckim</w:t>
      </w:r>
    </w:p>
    <w:p w:rsidR="00EA4315" w:rsidRDefault="00EA4315" w:rsidP="00253DC9">
      <w:r>
        <w:t>– prezentuje cechy charakterystyczne konfliktów Rzeczypospolitej z sąsiadami w XVII w.</w:t>
      </w:r>
    </w:p>
    <w:p w:rsidR="00EA4315" w:rsidRDefault="00EA4315" w:rsidP="00253DC9">
      <w:r>
        <w:t>– określa uwarunkowania powstania Chmielnickiego i jego skutki</w:t>
      </w:r>
    </w:p>
    <w:p w:rsidR="00EA4315" w:rsidRDefault="00EA4315" w:rsidP="00253DC9">
      <w:r>
        <w:t>– opisuje przyczyny, przebieg i skutki potopu szwedzkiego</w:t>
      </w:r>
    </w:p>
    <w:p w:rsidR="00EA4315" w:rsidRDefault="00EA4315" w:rsidP="00253DC9">
      <w:r>
        <w:t>– wymienia przyczyny i przejawy odchodzenia od tolerancji wyznaniowej w Polsce</w:t>
      </w:r>
    </w:p>
    <w:p w:rsidR="00EA4315" w:rsidRDefault="00EA4315" w:rsidP="00253DC9">
      <w:r>
        <w:t>– charakteryzuje konflikt polsko-turecki w II poł. XVII w.</w:t>
      </w:r>
    </w:p>
    <w:p w:rsidR="00EA4315" w:rsidRDefault="00EA4315" w:rsidP="00253DC9">
      <w:r>
        <w:t>– ocenia wpływ XVII-wiecznych konfliktów na społeczeństwo Rzeczypospolitej</w:t>
      </w:r>
    </w:p>
    <w:p w:rsidR="00EA4315" w:rsidRDefault="00EA4315" w:rsidP="00253DC9">
      <w:r>
        <w:t>– przedstawia i ocenia postawy wielkich wodzów XVII w. wobec wyzwań epoki na przykładzie Stanisława Żółkiewskiego, Stefana Czarnieckiego i Jana III Sobieskiego</w:t>
      </w:r>
    </w:p>
    <w:p w:rsidR="00EA4315" w:rsidRDefault="00EA4315" w:rsidP="00253DC9">
      <w:r>
        <w:t>– podaje przejawy kryzysu państwowości polskiej w czasach saskich</w:t>
      </w:r>
    </w:p>
    <w:p w:rsidR="00EA4315" w:rsidRDefault="00EA4315" w:rsidP="00253DC9">
      <w:r>
        <w:t>– wymienia cechy sarmatyzmu i oświecenia w Polsce</w:t>
      </w:r>
    </w:p>
    <w:p w:rsidR="00EA4315" w:rsidRDefault="00EA4315" w:rsidP="00253DC9">
      <w:r>
        <w:t>– charakteryzuje panowanie Stanisława Augusta Poniatowskiego</w:t>
      </w:r>
    </w:p>
    <w:p w:rsidR="00EA4315" w:rsidRDefault="00EA4315" w:rsidP="00253DC9">
      <w:r>
        <w:t>– lokalizuje w czasie i przestrzeni rozbiory państwa polskiego</w:t>
      </w:r>
    </w:p>
    <w:p w:rsidR="00EA4315" w:rsidRDefault="00EA4315" w:rsidP="00253DC9">
      <w:r>
        <w:t>– omawia reformy polityczne i społeczne Sejmu Wielkiego</w:t>
      </w:r>
    </w:p>
    <w:p w:rsidR="00EA4315" w:rsidRDefault="00EA4315" w:rsidP="00253DC9">
      <w:r>
        <w:t>– prezentuje i ocenia postawy szlachty polskiej wobec przemian ustrojowych w kraju</w:t>
      </w:r>
    </w:p>
    <w:p w:rsidR="00EA4315" w:rsidRDefault="00EA4315" w:rsidP="00253DC9">
      <w:r>
        <w:t>– ocenia ruch konfederacki w Polsce stanisławowskiej</w:t>
      </w:r>
    </w:p>
    <w:p w:rsidR="00EA4315" w:rsidRDefault="00EA4315" w:rsidP="00253DC9">
      <w:r>
        <w:t>– przedstawia postawy obywateli wobec wyzwań epoki na przykładzie Tadeusza Rejtana</w:t>
      </w:r>
    </w:p>
    <w:p w:rsidR="00EA4315" w:rsidRDefault="00EA4315" w:rsidP="00253DC9">
      <w:r>
        <w:t>– omawia sytuację w Rzeczypospolitej po drugi rozbiorze</w:t>
      </w:r>
    </w:p>
    <w:p w:rsidR="00EA4315" w:rsidRDefault="00EA4315" w:rsidP="00253DC9">
      <w:r>
        <w:t>– opisuje przebieg insurekcji kościuszkowskiej i jej skutki</w:t>
      </w:r>
    </w:p>
    <w:p w:rsidR="00EA4315" w:rsidRDefault="00EA4315" w:rsidP="00253DC9">
      <w:r>
        <w:t>– podaje przyczyny upadku państwowości polskiej w XVIII w.</w:t>
      </w:r>
    </w:p>
    <w:p w:rsidR="00EA4315" w:rsidRDefault="00EA4315" w:rsidP="00253DC9">
      <w:r w:rsidRPr="00253DC9">
        <w:t>– przedstawia i ocenia postawy obywateli wobec wyzwań epoki na przykładzie Stanisława Augusta Poniatowskiego oraz przywódców i uczestników powstania kościuszkowskiego</w:t>
      </w:r>
      <w:r>
        <w:t xml:space="preserve"> </w:t>
      </w:r>
    </w:p>
    <w:p w:rsidR="00EA4315" w:rsidRDefault="00EA4315" w:rsidP="00A32BE0">
      <w:r>
        <w:t>– opisuje losy Polaków po trzecim rozbiorze Rzeczypospolitej</w:t>
      </w:r>
    </w:p>
    <w:p w:rsidR="00EA4315" w:rsidRDefault="00EA4315" w:rsidP="00A32BE0">
      <w:r>
        <w:t>– przedstawia okoliczności powstania, organizację i losy Legionów Polskich we Włoszech</w:t>
      </w:r>
    </w:p>
    <w:p w:rsidR="00EA4315" w:rsidRDefault="00EA4315" w:rsidP="00A32BE0">
      <w:r>
        <w:t>– omawia i ocenia udział Polaków w kampaniach napoleońskich</w:t>
      </w:r>
    </w:p>
    <w:p w:rsidR="00EA4315" w:rsidRDefault="00EA4315" w:rsidP="00A32BE0">
      <w:r>
        <w:t>– wyjaśnia, w jakich okolicznościach powstało Księstwo Warszawskie i jak zostało zorganizowane</w:t>
      </w:r>
    </w:p>
    <w:p w:rsidR="00EA4315" w:rsidRDefault="00EA4315" w:rsidP="00A32BE0">
      <w:r>
        <w:t>– wymienia postanowienia kongresu wiedeńskiego w sprawie polskiej</w:t>
      </w:r>
    </w:p>
    <w:p w:rsidR="00EA4315" w:rsidRDefault="00EA4315" w:rsidP="00A32BE0">
      <w:r>
        <w:t>– omawia organizację polityczną i przemiany gospodarczo-społeczne w Królestwie Polskim</w:t>
      </w:r>
    </w:p>
    <w:p w:rsidR="00EA4315" w:rsidRDefault="00EA4315" w:rsidP="00A32BE0">
      <w:r>
        <w:t>– przedstawia i ocenia postawy obywateli wobec wyzwań epoki na przykładzie Jana Henryka Dąbrowskiego, Józefa Poniatowskiego, Ksawerego Druckiego-Lubeckiego</w:t>
      </w:r>
    </w:p>
    <w:p w:rsidR="00EA4315" w:rsidRDefault="00EA4315" w:rsidP="00A32BE0">
      <w:r>
        <w:t>– podaje przyczyny zawiązywania spisków niepodległościowych na ziemiach polskich</w:t>
      </w:r>
    </w:p>
    <w:p w:rsidR="00EA4315" w:rsidRDefault="00EA4315" w:rsidP="00A32BE0">
      <w:r>
        <w:t>– omawia i ocenia postawy przywódców politycznych oraz dowódców wojskowych podczas powstania listopadowego</w:t>
      </w:r>
    </w:p>
    <w:p w:rsidR="00EA4315" w:rsidRDefault="00EA4315" w:rsidP="00A32BE0">
      <w:r>
        <w:t>-opisuje stosunek społeczeństwa polskiego do zrywów niepodległościowych</w:t>
      </w:r>
    </w:p>
    <w:p w:rsidR="00EA4315" w:rsidRDefault="00EA4315" w:rsidP="00A32BE0">
      <w:r>
        <w:t>– charakteryzuje Wielką Emigrację oraz jej wpływ na wydarzenia w Galicji i Wielkopolsce w latach 1846 i 1848</w:t>
      </w:r>
    </w:p>
    <w:p w:rsidR="00EA4315" w:rsidRDefault="00EA4315" w:rsidP="00A32BE0">
      <w:r>
        <w:t xml:space="preserve">– wymienia skutki rabacji galicyjskiej </w:t>
      </w:r>
    </w:p>
    <w:p w:rsidR="00EA4315" w:rsidRDefault="00EA4315" w:rsidP="00A32BE0">
      <w:r>
        <w:t>-– opisuje przebieg powstania styczniowego</w:t>
      </w:r>
    </w:p>
    <w:p w:rsidR="00EA4315" w:rsidRDefault="00EA4315" w:rsidP="00A32BE0">
      <w:r>
        <w:t>– wyjaśnia wpływ polskiej rzeczywistości politycznej XVIII i XIX w. na kształtowanie się nurtu</w:t>
      </w:r>
    </w:p>
    <w:p w:rsidR="00EA4315" w:rsidRDefault="00EA4315" w:rsidP="00A32BE0">
      <w:r>
        <w:t>realizmu politycznego oraz go ocenia</w:t>
      </w:r>
    </w:p>
    <w:p w:rsidR="00EA4315" w:rsidRDefault="00EA4315" w:rsidP="00A32BE0">
      <w:r>
        <w:t>– porównuje polskie powstania narodowe pod kątem przyczyn i okoliczności wybuchu oraz sposobu prowadzenia działań militarnych</w:t>
      </w:r>
    </w:p>
    <w:p w:rsidR="00EA4315" w:rsidRDefault="00EA4315" w:rsidP="00A32BE0">
      <w:r>
        <w:t>– przedstawia oceny polskich zrywów niepodległościowych w historiografii i publicystyce</w:t>
      </w:r>
    </w:p>
    <w:p w:rsidR="00EA4315" w:rsidRDefault="00EA4315" w:rsidP="00A32BE0">
      <w:r>
        <w:t>– prezentuje założenia ideologiczne oraz wskazuje cele i przykłady działalności zwolenników pracy organicznej</w:t>
      </w:r>
    </w:p>
    <w:p w:rsidR="00EA4315" w:rsidRDefault="00EA4315" w:rsidP="00A32BE0">
      <w:r>
        <w:t>– omawia pojęcie narodu polskiego na przestrzeni wieków</w:t>
      </w:r>
    </w:p>
    <w:p w:rsidR="00EA4315" w:rsidRDefault="00EA4315" w:rsidP="00A32BE0">
      <w:r>
        <w:t>– wymienia czynniki, które miały wpływ na kształtowanie się narodu polskiego w XIX w</w:t>
      </w:r>
    </w:p>
    <w:p w:rsidR="00EA4315" w:rsidRDefault="00EA4315" w:rsidP="007B711B">
      <w:r>
        <w:t>– opisuje sposoby walki w obronie polskości</w:t>
      </w:r>
    </w:p>
    <w:p w:rsidR="00EA4315" w:rsidRDefault="00EA4315" w:rsidP="007B711B">
      <w:r>
        <w:t>– omawia rozwój kultury polskiej w drugiej połowie XIX i na początku XX w.</w:t>
      </w:r>
    </w:p>
    <w:p w:rsidR="00EA4315" w:rsidRDefault="00EA4315" w:rsidP="007B711B">
      <w:r>
        <w:t>– przedstawia główne koncepcje ideologii nacjonalistycznej i jej rozwój na ziemiach polskich</w:t>
      </w:r>
    </w:p>
    <w:p w:rsidR="00EA4315" w:rsidRDefault="00EA4315" w:rsidP="007B711B">
      <w:r>
        <w:t>– wyjaśnia, jakie przemiany cywilizacyjne zaszły na ziemiach polskich pod zaborami w drugiej</w:t>
      </w:r>
    </w:p>
    <w:p w:rsidR="00EA4315" w:rsidRDefault="00EA4315" w:rsidP="007B711B">
      <w:r>
        <w:t>połowie XIX i na początku XX w.</w:t>
      </w:r>
    </w:p>
    <w:p w:rsidR="00EA4315" w:rsidRDefault="00EA4315" w:rsidP="007B711B">
      <w:r>
        <w:t>– omawia zmiany, jakie zaszły w społeczeństwie polskim w drugiej połowie XIX i na początku</w:t>
      </w:r>
    </w:p>
    <w:p w:rsidR="00EA4315" w:rsidRDefault="00EA4315" w:rsidP="007B711B">
      <w:r>
        <w:t>XX w.</w:t>
      </w:r>
    </w:p>
    <w:p w:rsidR="00EA4315" w:rsidRDefault="00EA4315" w:rsidP="007B711B">
      <w:r>
        <w:t>– charakteryzuje założenia ideologiczne i działalność partii politycznych na ziemiach polskich</w:t>
      </w:r>
    </w:p>
    <w:p w:rsidR="00EA4315" w:rsidRDefault="00EA4315" w:rsidP="007B711B">
      <w:r>
        <w:t>– omawia i ocenia stanowisko ugrupowań politycznych wobec sprawy odzyskania niepodległości przez Polskę</w:t>
      </w:r>
    </w:p>
    <w:p w:rsidR="00EA4315" w:rsidRDefault="00EA4315" w:rsidP="007B711B">
      <w:r>
        <w:t>– charakteryzuje poglądy polskich środowisk politycznych na kwestię niepodległości Polski</w:t>
      </w:r>
    </w:p>
    <w:p w:rsidR="00EA4315" w:rsidRDefault="00EA4315" w:rsidP="007B711B">
      <w:r>
        <w:t>– przedstawia działania zbrojne Polaków w czasie I wojny światowej</w:t>
      </w:r>
    </w:p>
    <w:p w:rsidR="00EA4315" w:rsidRDefault="00EA4315" w:rsidP="007B711B">
      <w:r w:rsidRPr="007B711B">
        <w:t>– opisuje międzynarodowe</w:t>
      </w:r>
      <w:r>
        <w:t xml:space="preserve"> </w:t>
      </w:r>
      <w:r w:rsidRPr="007B711B">
        <w:t>uwarunkowania sprawy polskiej podczas I wojny światowej i po jej zakończeniu</w:t>
      </w:r>
    </w:p>
    <w:p w:rsidR="00EA4315" w:rsidRDefault="00EA4315" w:rsidP="007B711B">
      <w:r>
        <w:t>– omawia działalność Józefa Piłsudskiego, Romana Dmowskiego i Ignacego Paderewskiego</w:t>
      </w:r>
    </w:p>
    <w:p w:rsidR="00EA4315" w:rsidRDefault="00EA4315" w:rsidP="007B711B">
      <w:r>
        <w:t>na rzecz odbudowy niepodległej Polski</w:t>
      </w:r>
    </w:p>
    <w:p w:rsidR="00EA4315" w:rsidRDefault="00EA4315" w:rsidP="007B711B">
      <w:r>
        <w:t>– przedstawia pierwsze tygodnie działalności państwa polskiego po odzyskaniu niepodległości</w:t>
      </w:r>
    </w:p>
    <w:p w:rsidR="00EA4315" w:rsidRDefault="00EA4315" w:rsidP="007B711B">
      <w:r>
        <w:t>– prezentuje decyzje konferencji pokojowej dotyczące odrodzonego państwa polskiego</w:t>
      </w:r>
    </w:p>
    <w:p w:rsidR="00EA4315" w:rsidRDefault="00EA4315" w:rsidP="007B711B">
      <w:r>
        <w:t>– przedstawia przebieg walk o granice II Rzeczypospolitej</w:t>
      </w:r>
    </w:p>
    <w:p w:rsidR="00EA4315" w:rsidRDefault="00EA4315" w:rsidP="007B711B">
      <w:r>
        <w:t>– omawia okoliczności przeprowadzania plebiscytów na Warmii, Mazurach, Powiślu i Górnym Śląsku</w:t>
      </w:r>
    </w:p>
    <w:p w:rsidR="00EA4315" w:rsidRDefault="00EA4315" w:rsidP="007B711B">
      <w:r>
        <w:t>– charakteryzuje spór dotyczący koncepcji państwa polskiego</w:t>
      </w:r>
    </w:p>
    <w:p w:rsidR="00EA4315" w:rsidRDefault="00EA4315" w:rsidP="007B711B">
      <w:r>
        <w:t>– na wybranych przykładach przedstawia i ocenia wpływ jednostki na losy narodu oraz państwa</w:t>
      </w:r>
    </w:p>
    <w:p w:rsidR="00EA4315" w:rsidRDefault="00EA4315" w:rsidP="007B711B">
      <w:r>
        <w:t>– ocenia znaczenie Bitwy Warszawskiej</w:t>
      </w:r>
    </w:p>
    <w:p w:rsidR="00EA4315" w:rsidRDefault="00EA4315" w:rsidP="007B711B">
      <w:r>
        <w:t>– wyjaśnia okoli– wyjaśnia, co wpływało na demokratyczny charakter konstytucji marcowej</w:t>
      </w:r>
    </w:p>
    <w:p w:rsidR="00EA4315" w:rsidRDefault="00EA4315" w:rsidP="007B711B">
      <w:r>
        <w:t>– opisuje przyczyny i przejawy słabości polskiej demokracji w 20-leciu międzywojennym</w:t>
      </w:r>
    </w:p>
    <w:p w:rsidR="00EA4315" w:rsidRDefault="00EA4315" w:rsidP="007B711B">
      <w:r>
        <w:t>–– prezentuje cechy charakterystyczne rządów sanacyjnych</w:t>
      </w:r>
    </w:p>
    <w:p w:rsidR="00EA4315" w:rsidRDefault="00EA4315" w:rsidP="007B711B">
      <w:r>
        <w:t>– określa, co wpływało na autorytarny charakter konstytucji kwietniowej</w:t>
      </w:r>
    </w:p>
    <w:p w:rsidR="00EA4315" w:rsidRDefault="00EA4315" w:rsidP="007B711B">
      <w:r>
        <w:t>– ocenia rolę Józefa Piłsudskiego w kształtowaniu oblicza politycznego Polski międzywojennej</w:t>
      </w:r>
    </w:p>
    <w:p w:rsidR="00EA4315" w:rsidRDefault="00EA4315" w:rsidP="007B711B">
      <w:r>
        <w:t>– przedstawia założenia programowe i działalność głównych partii politycznych w 20-leciu mi– przedstawia trudności w powojennej odbudowie Polski</w:t>
      </w:r>
    </w:p>
    <w:p w:rsidR="00EA4315" w:rsidRDefault="00EA4315" w:rsidP="007B711B">
      <w:r>
        <w:t>– omawia działalność Władysława Grabskiego i Eugeniusza Kwiatkowskiego</w:t>
      </w:r>
    </w:p>
    <w:p w:rsidR="00EA4315" w:rsidRDefault="00EA4315" w:rsidP="007B711B">
      <w:r>
        <w:t>– prezentuje osiągnięcia polskiej gospodarki w okresie międzywojennym</w:t>
      </w:r>
    </w:p>
    <w:p w:rsidR="00EA4315" w:rsidRDefault="00EA4315" w:rsidP="007B711B">
      <w:r>
        <w:t>– charakteryzuje strukturę narodową II Rzeczypospolitej</w:t>
      </w:r>
    </w:p>
    <w:p w:rsidR="00EA4315" w:rsidRDefault="00EA4315" w:rsidP="007B711B">
      <w:r>
        <w:t>– przedstawia dokonania polskich sportowców</w:t>
      </w:r>
    </w:p>
    <w:p w:rsidR="00EA4315" w:rsidRDefault="00EA4315" w:rsidP="007B711B">
      <w:r>
        <w:t>– omawia kulturę międzywojennej Polski i charakteryzuje jej główne dziedziny oraz twórców</w:t>
      </w:r>
    </w:p>
    <w:p w:rsidR="00EA4315" w:rsidRDefault="00EA4315" w:rsidP="007B711B">
      <w:r>
        <w:t>– opisuje działania zbrojne Polaków w czasie wojny obronnej</w:t>
      </w:r>
    </w:p>
    <w:p w:rsidR="00EA4315" w:rsidRDefault="00EA4315" w:rsidP="007B711B">
      <w:r>
        <w:t>– przedstawia, w jaki sposób doszło do utworzenia rządu polskiego na emigracji oraz omawia jego działalność</w:t>
      </w:r>
    </w:p>
    <w:p w:rsidR="00EA4315" w:rsidRDefault="00EA4315" w:rsidP="007B711B">
      <w:r>
        <w:t>– podaje okoliczności powstania armii Andersa</w:t>
      </w:r>
    </w:p>
    <w:p w:rsidR="00EA4315" w:rsidRDefault="00EA4315" w:rsidP="007B711B">
      <w:r>
        <w:t>– charakteryzuje szlak bojowy Polskich Sił Zbrojnych na Zachodzie</w:t>
      </w:r>
    </w:p>
    <w:p w:rsidR="00EA4315" w:rsidRDefault="00EA4315" w:rsidP="007B711B">
      <w:r>
        <w:t>– określa polityczne uwarunkowania powstania 1. Dywizji im. T. Kościuszki w ZSRR</w:t>
      </w:r>
    </w:p>
    <w:p w:rsidR="00EA4315" w:rsidRDefault="00EA4315" w:rsidP="007B711B">
      <w:r>
        <w:t>– omawia polski czyn zbrojny podczas II wojny światowej</w:t>
      </w:r>
    </w:p>
    <w:p w:rsidR="00EA4315" w:rsidRDefault="00EA4315" w:rsidP="007B711B">
      <w:r>
        <w:t>– na przykładach przedstawia i ocenia wpływ jednostki na losy narodu oraz państwa</w:t>
      </w:r>
    </w:p>
    <w:p w:rsidR="00EA4315" w:rsidRDefault="00EA4315" w:rsidP="007B711B">
      <w:r>
        <w:t>– opisuje politykę niemieckich i radzieckich okupantów wobec narodu polskiego</w:t>
      </w:r>
    </w:p>
    <w:p w:rsidR="00EA4315" w:rsidRDefault="00EA4315" w:rsidP="007B711B">
      <w:r>
        <w:t>– podaje przykłady martyrologii narodu polskiego</w:t>
      </w:r>
    </w:p>
    <w:p w:rsidR="00EA4315" w:rsidRDefault="00EA4315" w:rsidP="007B711B">
      <w:r>
        <w:t>– charakteryzuje organizację i działalność Armii Krajowej</w:t>
      </w:r>
    </w:p>
    <w:p w:rsidR="00EA4315" w:rsidRDefault="00EA4315" w:rsidP="007B711B">
      <w:r>
        <w:t>– przedstawia założenia i realizację planu „Burza”</w:t>
      </w:r>
    </w:p>
    <w:p w:rsidR="00EA4315" w:rsidRDefault="00EA4315" w:rsidP="007B711B">
      <w:r>
        <w:t>– określa uwarunkowania, przebieg i skutki powstania warszawskiego</w:t>
      </w:r>
    </w:p>
    <w:p w:rsidR="00EA4315" w:rsidRDefault="00EA4315" w:rsidP="007B711B">
      <w:r>
        <w:t>– wyjaśnia kontrowersje wokół oceny powstania warszawskiego</w:t>
      </w:r>
    </w:p>
    <w:p w:rsidR="00EA4315" w:rsidRDefault="00EA4315" w:rsidP="007B711B">
      <w:r>
        <w:t>– na wybranych przykładach przedstawia i ocenia wpływ jednostki na losy narodu</w:t>
      </w:r>
    </w:p>
    <w:p w:rsidR="00EA4315" w:rsidRDefault="00EA4315" w:rsidP="007B711B">
      <w:r>
        <w:t>oraz państwa</w:t>
      </w:r>
    </w:p>
    <w:p w:rsidR="00EA4315" w:rsidRDefault="00EA4315" w:rsidP="007B711B">
      <w:r>
        <w:t>– porównuje wizje niepodległej Polski w koncepcjach politycznych rządu</w:t>
      </w:r>
    </w:p>
    <w:p w:rsidR="00EA4315" w:rsidRDefault="00EA4315" w:rsidP="007B711B">
      <w:r>
        <w:t>emigracyjnego i polskiej lewicy</w:t>
      </w:r>
    </w:p>
    <w:p w:rsidR="00EA4315" w:rsidRDefault="00EA4315" w:rsidP="007B711B">
      <w:r>
        <w:t>– określa wpływ wielkich mocarstw na sprawę polską</w:t>
      </w:r>
    </w:p>
    <w:p w:rsidR="00EA4315" w:rsidRDefault="00EA4315" w:rsidP="000C6C49">
      <w:r>
        <w:t>– wymienia etapy przejmowania pełni władzy w Polsce przez komunistów</w:t>
      </w:r>
    </w:p>
    <w:p w:rsidR="00EA4315" w:rsidRDefault="00EA4315" w:rsidP="000C6C49">
      <w:r>
        <w:t>– przedstawia i ocenia działalność powojennego podziemia politycznego i „żołnierzy wyklętych”</w:t>
      </w:r>
    </w:p>
    <w:p w:rsidR="00EA4315" w:rsidRDefault="00EA4315" w:rsidP="000C6C49">
      <w:r>
        <w:t>– wyjaśnia, dlaczego PSL jako opozycja legalna poniosła klęskę</w:t>
      </w:r>
    </w:p>
    <w:p w:rsidR="00EA4315" w:rsidRDefault="00EA4315" w:rsidP="000C6C49">
      <w:r>
        <w:t>– opisuje rolę propagandy w kształtowaniu postaw wobec władzy komunistycznej</w:t>
      </w:r>
    </w:p>
    <w:p w:rsidR="00EA4315" w:rsidRDefault="00EA4315" w:rsidP="000C6C49">
      <w:r>
        <w:t>– ocenia motywy i postawy tych Polaków, którzy zdecydowali się popierać komunistów</w:t>
      </w:r>
    </w:p>
    <w:p w:rsidR="00EA4315" w:rsidRDefault="00EA4315" w:rsidP="000C6C49">
      <w:r>
        <w:t>– charakteryzuje przyczyny, przebieg i skutki wydarzeń poznańskiego Czerwca, polskiego Października 1956 r., Marca 1968 r., Grudnia 1970 r. oraz Czerwca 1976 r.</w:t>
      </w:r>
    </w:p>
    <w:p w:rsidR="00EA4315" w:rsidRDefault="00EA4315" w:rsidP="000C6C49">
      <w:r>
        <w:t>– na wybranych przykładach przedstawia i ocenia wpływ jednostki na losy narodu</w:t>
      </w:r>
    </w:p>
    <w:p w:rsidR="00EA4315" w:rsidRDefault="00EA4315" w:rsidP="000C6C49">
      <w:r>
        <w:t>– wymienia najważniejsze organizacje opozycyjne lat 70. i 80. oraz ich działalność</w:t>
      </w:r>
    </w:p>
    <w:p w:rsidR="00EA4315" w:rsidRDefault="00EA4315" w:rsidP="000C6C49">
      <w:r>
        <w:t>– opisuje przyczyny, przebieg oraz skutki polityczne i społeczne wydarzeń Sierpnia 1980 r.</w:t>
      </w:r>
    </w:p>
    <w:p w:rsidR="00EA4315" w:rsidRDefault="00EA4315" w:rsidP="000C6C49">
      <w:r>
        <w:t>– omawia organizację, cele i działalność NSZZ „Solidarność”</w:t>
      </w:r>
    </w:p>
    <w:p w:rsidR="00EA4315" w:rsidRDefault="00EA4315" w:rsidP="000C6C49">
      <w:r>
        <w:t>– charakteryzuje stosunek władz komunistycznych do ruchu związkowego i opozycji</w:t>
      </w:r>
    </w:p>
    <w:p w:rsidR="00EA4315" w:rsidRDefault="00EA4315" w:rsidP="000C6C49">
      <w:r>
        <w:t>– wymienia najważniejsze organizacje opozycyjne lat 70. i 80. oraz ich działalność</w:t>
      </w:r>
    </w:p>
    <w:p w:rsidR="00EA4315" w:rsidRDefault="00EA4315" w:rsidP="000C6C49">
      <w:r>
        <w:t>– opisuje przyczyny, przebieg oraz skutki polityczne i społeczne wydarzeń Sierpnia 1980 r.</w:t>
      </w:r>
    </w:p>
    <w:p w:rsidR="00EA4315" w:rsidRDefault="00EA4315" w:rsidP="000C6C49">
      <w:r>
        <w:t>– omawia organizację, cele i działalność NSZZ „Solidarność”</w:t>
      </w:r>
    </w:p>
    <w:p w:rsidR="00EA4315" w:rsidRDefault="00EA4315" w:rsidP="000C6C49">
      <w:r>
        <w:t>– charakteryzuje stosunek władz komunistycznych do ruchu związkowego</w:t>
      </w:r>
    </w:p>
    <w:p w:rsidR="00EA4315" w:rsidRDefault="00EA4315" w:rsidP="000C6C49"/>
    <w:p w:rsidR="00EA4315" w:rsidRDefault="00EA4315" w:rsidP="007B711B"/>
    <w:p w:rsidR="00EA4315" w:rsidRDefault="00EA4315" w:rsidP="007B711B"/>
    <w:p w:rsidR="00EA4315" w:rsidRDefault="00EA4315" w:rsidP="007B711B"/>
    <w:p w:rsidR="00EA4315" w:rsidRDefault="00EA4315" w:rsidP="007B711B"/>
    <w:p w:rsidR="00EA4315" w:rsidRDefault="00EA4315" w:rsidP="007B711B"/>
    <w:p w:rsidR="00EA4315" w:rsidRDefault="00EA4315" w:rsidP="00A32BE0">
      <w:r>
        <w:t>-</w:t>
      </w:r>
    </w:p>
    <w:p w:rsidR="00EA4315" w:rsidRDefault="00EA4315" w:rsidP="00A32BE0"/>
    <w:p w:rsidR="00EA4315" w:rsidRDefault="00EA4315" w:rsidP="00253DC9"/>
    <w:p w:rsidR="00EA4315" w:rsidRDefault="00EA4315" w:rsidP="00DD11A9"/>
    <w:sectPr w:rsidR="00EA4315" w:rsidSect="0057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81D"/>
    <w:rsid w:val="000C6C49"/>
    <w:rsid w:val="00253DC9"/>
    <w:rsid w:val="004A081D"/>
    <w:rsid w:val="00572EC4"/>
    <w:rsid w:val="007B711B"/>
    <w:rsid w:val="00A32BE0"/>
    <w:rsid w:val="00DD11A9"/>
    <w:rsid w:val="00E41D7A"/>
    <w:rsid w:val="00E53767"/>
    <w:rsid w:val="00EA4315"/>
    <w:rsid w:val="00F7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1821</Words>
  <Characters>10931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DO PRZEDMIOTU HISTORIA I SPOŁECZEŃSTWA</dc:title>
  <dc:subject/>
  <dc:creator>Robi</dc:creator>
  <cp:keywords/>
  <dc:description/>
  <cp:lastModifiedBy>Panek</cp:lastModifiedBy>
  <cp:revision>2</cp:revision>
  <dcterms:created xsi:type="dcterms:W3CDTF">2015-10-02T08:37:00Z</dcterms:created>
  <dcterms:modified xsi:type="dcterms:W3CDTF">2015-10-02T08:37:00Z</dcterms:modified>
</cp:coreProperties>
</file>